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14" w:rsidRPr="00CC0CCF" w:rsidRDefault="00B27414" w:rsidP="00B2741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B27414" w:rsidRPr="00CC0CCF" w:rsidRDefault="00B27414" w:rsidP="00B2741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Pr="00CC0CCF">
        <w:rPr>
          <w:rFonts w:ascii="Sylfaen" w:hAnsi="Sylfaen" w:cs="Arial"/>
          <w:sz w:val="24"/>
          <w:szCs w:val="24"/>
          <w:lang w:val="en-US"/>
        </w:rPr>
        <w:t>1</w:t>
      </w:r>
      <w:r>
        <w:rPr>
          <w:rFonts w:ascii="Sylfaen" w:hAnsi="Sylfaen" w:cs="Arial"/>
          <w:sz w:val="24"/>
          <w:szCs w:val="24"/>
          <w:lang w:val="ka-GE"/>
        </w:rPr>
        <w:t>5</w:t>
      </w:r>
    </w:p>
    <w:p w:rsidR="00B27414" w:rsidRPr="00CC0CCF" w:rsidRDefault="00B27414" w:rsidP="00B2741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27414" w:rsidRPr="00CC0CCF" w:rsidRDefault="00B27414" w:rsidP="00B2741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27414" w:rsidRPr="00CC0CCF" w:rsidRDefault="00B27414" w:rsidP="00B2741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B27414" w:rsidRPr="00CC0CCF" w:rsidRDefault="00B27414" w:rsidP="00B27414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B27414" w:rsidRPr="00CC0CCF" w:rsidRDefault="00B27414" w:rsidP="00B27414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B27414" w:rsidRPr="00CC0CCF" w:rsidRDefault="00B27414" w:rsidP="00B27414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B27414" w:rsidRPr="00CC0CCF" w:rsidRDefault="00B27414" w:rsidP="00B27414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27414" w:rsidRPr="00CC0CCF" w:rsidRDefault="00B27414" w:rsidP="00B27414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27414" w:rsidRPr="00CC0CCF" w:rsidRDefault="00B27414" w:rsidP="00B2741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C0CCF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B27414" w:rsidRPr="00CC0CCF" w:rsidRDefault="00B27414" w:rsidP="00B27414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ka-GE"/>
        </w:rPr>
      </w:pPr>
      <w:r w:rsidRPr="00CC0CCF">
        <w:rPr>
          <w:rFonts w:ascii="Sylfae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B27414" w:rsidRPr="00CC0CCF" w:rsidRDefault="00B27414" w:rsidP="00B27414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27414" w:rsidRPr="00CC0CCF" w:rsidRDefault="00B27414" w:rsidP="00B2741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27414" w:rsidRPr="0050021E" w:rsidRDefault="00B27414" w:rsidP="00B27414">
      <w:pPr>
        <w:spacing w:after="0" w:line="240" w:lineRule="auto"/>
        <w:jc w:val="center"/>
        <w:rPr>
          <w:rFonts w:ascii="Sylfaen" w:hAnsi="Sylfaen"/>
          <w:b/>
          <w:kern w:val="28"/>
          <w:sz w:val="28"/>
          <w:szCs w:val="28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>მოდული</w:t>
      </w:r>
      <w:r w:rsidRPr="00CC0CCF">
        <w:rPr>
          <w:rFonts w:ascii="Sylfaen" w:hAnsi="Sylfaen" w:cs="Arial"/>
          <w:sz w:val="24"/>
          <w:szCs w:val="24"/>
        </w:rPr>
        <w:t>:</w:t>
      </w:r>
      <w:r w:rsidRPr="00CC0CCF">
        <w:rPr>
          <w:rFonts w:ascii="Sylfaen" w:hAnsi="Sylfaen" w:cs="Arial"/>
          <w:b/>
          <w:sz w:val="24"/>
          <w:szCs w:val="24"/>
        </w:rPr>
        <w:t xml:space="preserve"> </w:t>
      </w:r>
      <w:r w:rsidRPr="0050021E">
        <w:rPr>
          <w:rFonts w:ascii="Sylfaen" w:hAnsi="Sylfaen" w:cs="Arial"/>
          <w:b/>
          <w:sz w:val="28"/>
          <w:szCs w:val="28"/>
          <w:lang w:val="ka-GE"/>
        </w:rPr>
        <w:t>დარგობრივი ინგლისური ენა</w:t>
      </w:r>
    </w:p>
    <w:p w:rsidR="00B27414" w:rsidRPr="00CC0CCF" w:rsidRDefault="00B27414" w:rsidP="00B2741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27414" w:rsidRPr="00CC0CCF" w:rsidRDefault="00B27414" w:rsidP="00B2741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  <w:lang w:val="ka-GE"/>
        </w:rPr>
        <w:t xml:space="preserve">სტატუსი:   </w:t>
      </w:r>
      <w:r w:rsidRPr="00CC0CCF">
        <w:rPr>
          <w:rFonts w:ascii="Sylfaen" w:hAnsi="Sylfaen" w:cs="Arial"/>
          <w:sz w:val="24"/>
          <w:szCs w:val="24"/>
          <w:lang w:val="ka-GE"/>
        </w:rPr>
        <w:t>სავალდებულო</w:t>
      </w:r>
    </w:p>
    <w:p w:rsidR="00B27414" w:rsidRPr="00CC0CCF" w:rsidRDefault="00B27414" w:rsidP="00B27414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B27414" w:rsidRPr="00CC0CCF" w:rsidRDefault="00B27414" w:rsidP="00B27414">
      <w:pPr>
        <w:spacing w:line="240" w:lineRule="auto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B27414" w:rsidRPr="00CC0CCF" w:rsidRDefault="00B27414" w:rsidP="00B27414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B27414" w:rsidRPr="00CC0CCF" w:rsidRDefault="00B27414" w:rsidP="00B27414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B27414" w:rsidRDefault="00B27414" w:rsidP="00B27414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0B5498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CC0CCF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:rsidR="00B81638" w:rsidRPr="00CC0CCF" w:rsidRDefault="00B81638" w:rsidP="00B27414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116818" w:rsidRPr="00B60CBB" w:rsidRDefault="00490842" w:rsidP="001A7B1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4073AE">
        <w:trPr>
          <w:trHeight w:val="453"/>
        </w:trPr>
        <w:tc>
          <w:tcPr>
            <w:tcW w:w="2506" w:type="pct"/>
          </w:tcPr>
          <w:p w:rsidR="00BE3CFF" w:rsidRPr="00587F8A" w:rsidRDefault="00A5668B" w:rsidP="001A7B1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587F8A" w:rsidRDefault="004073AE" w:rsidP="001A7B1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44828">
              <w:rPr>
                <w:rFonts w:ascii="Sylfaen" w:hAnsi="Sylfaen" w:cs="Arial"/>
                <w:sz w:val="20"/>
                <w:szCs w:val="20"/>
                <w:lang w:val="ka-GE"/>
              </w:rPr>
              <w:t>101190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1B04B1" w:rsidRPr="00587F8A" w:rsidTr="004073AE">
        <w:trPr>
          <w:trHeight w:val="437"/>
        </w:trPr>
        <w:tc>
          <w:tcPr>
            <w:tcW w:w="2506" w:type="pct"/>
          </w:tcPr>
          <w:p w:rsidR="00BE3CFF" w:rsidRPr="00587F8A" w:rsidRDefault="00BE3CFF" w:rsidP="001A7B1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87F8A" w:rsidRDefault="002A5FED" w:rsidP="001A7B1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დარგობრივი ინგლისური ენა</w:t>
            </w:r>
          </w:p>
        </w:tc>
      </w:tr>
      <w:tr w:rsidR="001B04B1" w:rsidRPr="00587F8A" w:rsidTr="004073AE">
        <w:trPr>
          <w:trHeight w:val="437"/>
        </w:trPr>
        <w:tc>
          <w:tcPr>
            <w:tcW w:w="2506" w:type="pct"/>
          </w:tcPr>
          <w:p w:rsidR="00BE3CFF" w:rsidRPr="00587F8A" w:rsidRDefault="00BE3CFF" w:rsidP="001A7B1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87F8A" w:rsidRDefault="00BA3E21" w:rsidP="001A7B1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587F8A" w:rsidTr="004073AE">
        <w:trPr>
          <w:trHeight w:val="437"/>
        </w:trPr>
        <w:tc>
          <w:tcPr>
            <w:tcW w:w="2506" w:type="pct"/>
          </w:tcPr>
          <w:p w:rsidR="00BE3CFF" w:rsidRPr="00587F8A" w:rsidRDefault="001B3358" w:rsidP="001A7B1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8E0C50" w:rsidRDefault="008E0C50" w:rsidP="001A7B1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1B04B1" w:rsidRPr="00587F8A" w:rsidTr="004073AE">
        <w:trPr>
          <w:trHeight w:val="437"/>
        </w:trPr>
        <w:tc>
          <w:tcPr>
            <w:tcW w:w="2506" w:type="pct"/>
          </w:tcPr>
          <w:p w:rsidR="00BE3CFF" w:rsidRPr="00587F8A" w:rsidRDefault="00BE3CFF" w:rsidP="001A7B1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AC446F" w:rsidRDefault="00BE3CFF" w:rsidP="001A7B1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:rsidTr="004073AE">
        <w:trPr>
          <w:trHeight w:val="1285"/>
        </w:trPr>
        <w:tc>
          <w:tcPr>
            <w:tcW w:w="2506" w:type="pct"/>
          </w:tcPr>
          <w:p w:rsidR="00BE3CFF" w:rsidRPr="00D35B14" w:rsidRDefault="00BE3CFF" w:rsidP="001A7B1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AC446F" w:rsidRPr="00BB4368" w:rsidRDefault="00AC446F" w:rsidP="00BB4368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="0050021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="0050021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="0050021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="0050021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</w:t>
            </w:r>
            <w:r w:rsidR="0050021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ზეპირი კომუნიკაცია ინგლისურ ენაზე პროფესიასთან დაკავშირებულ საკითხებზე </w:t>
            </w:r>
            <w:r w:rsidRPr="00BB43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(A2/B1)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ინგლისურ ენაზე პროფესიასთან/საქმიანობასთან დაკავშირებული ინფორმაციის მოძიება, მიღებული  ინფორმაციის წაკით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softHyphen/>
              <w:t>ხვა- განხილვა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ინგლისურ ენაზე პირადი კორესპონდენციის წარმოება და  წერილობითი კომუნიკაცია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ინგლისური ენის პრაქტიკული გამოყენება პროფესიასთან დაკავშირებულ საკითხებზე კომუნიკაციისას</w:t>
            </w:r>
            <w:r w:rsidR="00C1777D" w:rsidRPr="00BB4368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:rsidR="00BE3CFF" w:rsidRPr="00CD39B6" w:rsidRDefault="00BE3CFF" w:rsidP="001A7B1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B4368" w:rsidRDefault="00BB4368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B4368" w:rsidRDefault="00BB4368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587F8A" w:rsidRDefault="00490842" w:rsidP="001A7B16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E511E9" w:rsidRPr="00587F8A" w:rsidRDefault="00E511E9" w:rsidP="001A7B16">
      <w:pPr>
        <w:spacing w:after="0"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372"/>
        <w:gridCol w:w="6622"/>
        <w:gridCol w:w="2758"/>
        <w:gridCol w:w="2142"/>
      </w:tblGrid>
      <w:tr w:rsidR="000C4DD1" w:rsidRPr="00587F8A" w:rsidTr="000C4DD1">
        <w:trPr>
          <w:trHeight w:val="872"/>
          <w:jc w:val="center"/>
        </w:trPr>
        <w:tc>
          <w:tcPr>
            <w:tcW w:w="1132" w:type="pct"/>
            <w:shd w:val="clear" w:color="auto" w:fill="DBE5F1" w:themeFill="accent1" w:themeFillTint="33"/>
            <w:vAlign w:val="center"/>
          </w:tcPr>
          <w:p w:rsidR="000C4DD1" w:rsidRDefault="000C4DD1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C4DD1" w:rsidRPr="00587F8A" w:rsidRDefault="000C4DD1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0C4DD1" w:rsidRPr="00587F8A" w:rsidRDefault="000C4DD1" w:rsidP="001A7B1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23" w:type="pct"/>
            <w:shd w:val="clear" w:color="auto" w:fill="DBE5F1" w:themeFill="accent1" w:themeFillTint="33"/>
            <w:vAlign w:val="center"/>
          </w:tcPr>
          <w:p w:rsidR="000C4DD1" w:rsidRPr="00587F8A" w:rsidRDefault="000C4DD1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26" w:type="pct"/>
            <w:shd w:val="clear" w:color="auto" w:fill="DBE5F1" w:themeFill="accent1" w:themeFillTint="33"/>
            <w:vAlign w:val="center"/>
          </w:tcPr>
          <w:p w:rsidR="000C4DD1" w:rsidRDefault="000C4DD1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C4DD1" w:rsidRPr="00587F8A" w:rsidRDefault="000C4DD1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19" w:type="pct"/>
            <w:shd w:val="clear" w:color="auto" w:fill="DBE5F1" w:themeFill="accent1" w:themeFillTint="33"/>
            <w:vAlign w:val="center"/>
          </w:tcPr>
          <w:p w:rsidR="000C4DD1" w:rsidRPr="00587F8A" w:rsidRDefault="000C4DD1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C4DD1" w:rsidRPr="00587F8A" w:rsidTr="000C4DD1">
        <w:trPr>
          <w:trHeight w:val="935"/>
          <w:jc w:val="center"/>
        </w:trPr>
        <w:tc>
          <w:tcPr>
            <w:tcW w:w="1132" w:type="pct"/>
            <w:shd w:val="clear" w:color="auto" w:fill="auto"/>
          </w:tcPr>
          <w:p w:rsidR="000C4DD1" w:rsidRPr="004D513F" w:rsidRDefault="000C4DD1" w:rsidP="00B873E1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1. </w:t>
            </w:r>
            <w:proofErr w:type="spellStart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პროფესიასთან დაკავშირებულ საკითხებზე</w:t>
            </w:r>
          </w:p>
          <w:p w:rsidR="000C4DD1" w:rsidRDefault="000C4DD1" w:rsidP="00B873E1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C4DD1" w:rsidRPr="00A8699D" w:rsidRDefault="000C4DD1" w:rsidP="00B873E1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C4DD1" w:rsidRPr="00A8699D" w:rsidRDefault="000C4DD1" w:rsidP="00B873E1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223" w:type="pct"/>
            <w:shd w:val="clear" w:color="auto" w:fill="auto"/>
          </w:tcPr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E721BF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იგებს </w:t>
            </w: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ინგლისურ ენაზე საუბარს -</w:t>
            </w:r>
            <w:r w:rsidRPr="00E721BF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აუდიალურ ინფორმაციას</w:t>
            </w: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პროფესიასთან/საქმიანობასთან (თმის, სილამაზისა და სპა მომსახურება) დაკავშირებულ საკითხებზე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2. ამომწურავად გადმოსცემს მოსმენილი ტექსტის შინაარსსა და რაიმე შემთხვევის მნიშვნელოვან დეტალებს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3. ჩამოთვლის სალონურ და სპა საშუალებებს/ხელსაწყოებს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 xml:space="preserve">4. </w:t>
            </w:r>
            <w:r w:rsidRPr="00631B11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 xml:space="preserve">ჩამოთვლის სილამაზის სალონებსა და სპა ცენტრებში მომუშავე პერსონალს(თმის სტილისტი, ფრჩხილის ოსტატი (მანიკური და პედიკური), კოსმეტოლოგი, სპა თერაპისტი, ვიზაჟის სპეციალისტი) და მათ 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მოვალეობებს;</w:t>
            </w:r>
          </w:p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5. მკაფიოდ და გასაგებად აყალიბებს აზრს კითხვა-პასუხისას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6. იყენებს სასაუბრო თემის - თმის, ფრჩხილის, კანის მოვლის საკითხებთან დაკავშირებულ შესაბამის ნასწავლ ლექსიკას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7. ასრულებს სატელეფონო საუბარს ეტიკეტის შესაბამისად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587F8A" w:rsidRDefault="000C4DD1" w:rsidP="0087792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8. ახორციელებს საქმიანობასთან დაკავშირებულ</w:t>
            </w:r>
            <w:proofErr w:type="spellStart"/>
            <w:r w:rsidRPr="004C212C">
              <w:rPr>
                <w:rFonts w:ascii="Sylfaen" w:hAnsi="Sylfaen"/>
                <w:sz w:val="20"/>
                <w:szCs w:val="20"/>
              </w:rPr>
              <w:t>საკითხებზეინფორმაციისმიღება</w:t>
            </w:r>
            <w:proofErr w:type="spellEnd"/>
            <w:r w:rsidRPr="004C212C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4C212C">
              <w:rPr>
                <w:rFonts w:ascii="Sylfaen" w:hAnsi="Sylfaen"/>
                <w:sz w:val="20"/>
                <w:szCs w:val="20"/>
              </w:rPr>
              <w:t>გაცემა</w:t>
            </w:r>
            <w:proofErr w:type="spellEnd"/>
            <w:r w:rsidRPr="004C212C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26" w:type="pct"/>
            <w:shd w:val="clear" w:color="auto" w:fill="auto"/>
          </w:tcPr>
          <w:p w:rsidR="000C4DD1" w:rsidRPr="0048390D" w:rsidRDefault="000C4DD1" w:rsidP="00B873E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19" w:type="pct"/>
            <w:shd w:val="clear" w:color="auto" w:fill="auto"/>
          </w:tcPr>
          <w:p w:rsidR="000C4DD1" w:rsidRPr="008430E6" w:rsidRDefault="000C4DD1" w:rsidP="00BB43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30E6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0C4DD1" w:rsidRPr="00EE2B49" w:rsidRDefault="000C4DD1" w:rsidP="00B873E1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</w:tr>
      <w:tr w:rsidR="000C4DD1" w:rsidRPr="00587F8A" w:rsidTr="000C4DD1">
        <w:trPr>
          <w:trHeight w:val="422"/>
          <w:jc w:val="center"/>
        </w:trPr>
        <w:tc>
          <w:tcPr>
            <w:tcW w:w="1132" w:type="pct"/>
            <w:shd w:val="clear" w:color="auto" w:fill="auto"/>
          </w:tcPr>
          <w:p w:rsidR="000C4DD1" w:rsidRPr="0061705B" w:rsidRDefault="000C4DD1" w:rsidP="00B873E1">
            <w:pPr>
              <w:rPr>
                <w:rFonts w:ascii="Sylfaen" w:hAnsi="Sylfaen"/>
                <w:b/>
                <w:lang w:val="ka-GE"/>
              </w:rPr>
            </w:pPr>
            <w:r w:rsidRPr="0061705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ინგლისურ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პროფესიასთან/საქმიანობასთან დაკავშირებული ინფორმაციის მოძიება, </w:t>
            </w:r>
            <w:proofErr w:type="spellStart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წაკით</w:t>
            </w:r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softHyphen/>
              <w:t>ხვა</w:t>
            </w:r>
            <w:proofErr w:type="spellEnd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223" w:type="pct"/>
            <w:shd w:val="clear" w:color="auto" w:fill="auto"/>
          </w:tcPr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  <w:r w:rsidRPr="00E65ED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 დავალების შესაბამისად  მოიძიებს </w:t>
            </w:r>
            <w:r w:rsidRPr="00E65ED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პროფესიასთან</w:t>
            </w: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/საქმიანობასთან დაკავშირებულ ინფორმაციას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2. იგებს/აღიქვამს პროფესიულ საქმიანობასთან (სალონური და სპა პროცედურები, თმის, ფრჩხილის, კანის მოვლის საშუალებები და სხვ.) დაკავშირებულ ინფორ</w:t>
            </w: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softHyphen/>
              <w:t>მაციულ ტექსტებსა და კორესპონდენციას (ბროშურა, ბუკლეტი, სარეკლამო განცხადება, სტატია, წერილი და სხვა.)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3. აკავშირებს ტექსტში მოცემულ ინფორ</w:t>
            </w: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softHyphen/>
              <w:t>მაციას პირად გამოცდილებასთან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C91E69" w:rsidRDefault="000C4DD1" w:rsidP="00B873E1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4. აჯამებს  მიღებულ ინფორმაციას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0C4DD1" w:rsidRPr="007D15D2" w:rsidRDefault="000C4DD1" w:rsidP="00B873E1">
            <w:pPr>
              <w:tabs>
                <w:tab w:val="left" w:pos="221"/>
                <w:tab w:val="left" w:pos="709"/>
              </w:tabs>
              <w:ind w:hanging="17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  <w:r w:rsidRPr="003B761F">
              <w:rPr>
                <w:rFonts w:ascii="Sylfaen" w:hAnsi="Sylfaen"/>
                <w:bCs/>
                <w:sz w:val="20"/>
                <w:szCs w:val="20"/>
                <w:lang w:val="ka-GE"/>
              </w:rPr>
              <w:t>. ამომწურავად გადმოსცემს წაკითხული ტექსტის შინაარსსა და დეტალებს.</w:t>
            </w:r>
          </w:p>
        </w:tc>
        <w:tc>
          <w:tcPr>
            <w:tcW w:w="926" w:type="pct"/>
            <w:shd w:val="clear" w:color="auto" w:fill="auto"/>
          </w:tcPr>
          <w:p w:rsidR="000C4DD1" w:rsidRPr="00E721BF" w:rsidRDefault="000C4DD1" w:rsidP="00B873E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54F1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ტექნიკა:</w:t>
            </w:r>
            <w:proofErr w:type="spellStart"/>
            <w:r w:rsidRPr="00A54F1D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A54F1D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A54F1D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A54F1D">
              <w:rPr>
                <w:rFonts w:ascii="Sylfaen" w:hAnsi="Sylfaen"/>
                <w:bCs/>
                <w:sz w:val="20"/>
                <w:szCs w:val="20"/>
                <w:lang w:val="ka-GE"/>
              </w:rPr>
              <w:t>, შესწავლითი, ძიებითი</w:t>
            </w:r>
          </w:p>
        </w:tc>
        <w:tc>
          <w:tcPr>
            <w:tcW w:w="719" w:type="pct"/>
            <w:shd w:val="clear" w:color="auto" w:fill="auto"/>
          </w:tcPr>
          <w:p w:rsidR="000C4DD1" w:rsidRPr="00A54F1D" w:rsidRDefault="000C4DD1" w:rsidP="00B873E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54F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0C4DD1" w:rsidRPr="00EE2B49" w:rsidRDefault="000C4DD1" w:rsidP="00B873E1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</w:p>
        </w:tc>
      </w:tr>
      <w:tr w:rsidR="000C4DD1" w:rsidRPr="00587F8A" w:rsidTr="000C4DD1">
        <w:trPr>
          <w:trHeight w:val="935"/>
          <w:jc w:val="center"/>
        </w:trPr>
        <w:tc>
          <w:tcPr>
            <w:tcW w:w="1132" w:type="pct"/>
            <w:shd w:val="clear" w:color="auto" w:fill="auto"/>
          </w:tcPr>
          <w:p w:rsidR="000C4DD1" w:rsidRPr="00485A9E" w:rsidRDefault="000C4DD1" w:rsidP="00BB4368">
            <w:pPr>
              <w:pStyle w:val="abzacixml"/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</w:pPr>
            <w:r w:rsidRPr="00485A9E"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  <w:lastRenderedPageBreak/>
              <w:t>3. ინგლისურ ენაზე პირადი კორესპონდენციის წარმოება და  წერილობითი კომუნიკაცია</w:t>
            </w:r>
          </w:p>
          <w:p w:rsidR="000C4DD1" w:rsidRDefault="000C4DD1" w:rsidP="00BB43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223" w:type="pct"/>
            <w:shd w:val="clear" w:color="auto" w:fill="auto"/>
          </w:tcPr>
          <w:p w:rsidR="000C4DD1" w:rsidRPr="003F211E" w:rsidRDefault="000C4DD1" w:rsidP="00BB4368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96D79"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  <w:t>1. დამოუკიდებლად ადგენს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პროფესიასთან/</w:t>
            </w:r>
            <w:r w:rsidRPr="00D96D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საქმიანობასთან დაკავშირებულ ინფორმაციულ ტექსტს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(რეზიუმე, განცხადება, </w:t>
            </w:r>
            <w:r w:rsidRPr="003B7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სარეკლამო </w:t>
            </w:r>
            <w:r w:rsidRPr="003F211E">
              <w:rPr>
                <w:rFonts w:ascii="Sylfaen" w:hAnsi="Sylfaen" w:cs="AcadNusx"/>
                <w:sz w:val="20"/>
                <w:szCs w:val="20"/>
                <w:lang w:val="ka-GE"/>
              </w:rPr>
              <w:t>განცხადება, სტატია, წერილი და სხვა.)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3F211E" w:rsidRDefault="000C4DD1" w:rsidP="00BB4368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F211E">
              <w:rPr>
                <w:rFonts w:ascii="Sylfaen" w:hAnsi="Sylfaen" w:cs="AcadNusx"/>
                <w:sz w:val="20"/>
                <w:szCs w:val="20"/>
                <w:lang w:val="ka-GE"/>
              </w:rPr>
              <w:t>2. ტექსტის შედგენისას სწორად იყენებს აზრობრივი გადაბმის მარტივ ენობრივ-გრამატიკულ საშუალებებს და ნასწავლ სინტაქსურ მიმართებებს სიტყვებს შორის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3F211E" w:rsidRDefault="000C4DD1" w:rsidP="00BB4368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F211E">
              <w:rPr>
                <w:rFonts w:ascii="Sylfaen" w:hAnsi="Sylfaen" w:cs="AcadNusx"/>
                <w:sz w:val="20"/>
                <w:szCs w:val="20"/>
                <w:lang w:val="ka-GE"/>
              </w:rPr>
              <w:t>3. აწარმოებს საქმიან კორესპონდენციას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A037AB" w:rsidRDefault="000C4DD1" w:rsidP="00BB436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4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t>. საკომუნიკაციო სიტუაციის/მიზნის შესა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ბამისად შეარჩევს ნასწავლ ენობრივ კონს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ტრუქციებს, კლიშეებს, ფორმულებს, თავა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ზიან და ფამილარულ ფორმებს საქმიანი მიმოწერისათვის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B76CA4" w:rsidRDefault="000C4DD1" w:rsidP="00BB4368">
            <w:pPr>
              <w:ind w:left="-17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5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. </w:t>
            </w:r>
            <w:r w:rsidRPr="00A037AB">
              <w:rPr>
                <w:rFonts w:ascii="Sylfaen" w:hAnsi="Sylfaen"/>
                <w:sz w:val="20"/>
                <w:szCs w:val="20"/>
                <w:lang w:val="ka-GE"/>
              </w:rPr>
              <w:t>იყენებს წერის ეფექტურ სტრატეგიებს წერის პროცესის ყველა ეტაპზე.</w:t>
            </w:r>
          </w:p>
        </w:tc>
        <w:tc>
          <w:tcPr>
            <w:tcW w:w="926" w:type="pct"/>
            <w:shd w:val="clear" w:color="auto" w:fill="auto"/>
          </w:tcPr>
          <w:p w:rsidR="000C4DD1" w:rsidRPr="00E721BF" w:rsidRDefault="000C4DD1" w:rsidP="00BB43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წესები: </w:t>
            </w:r>
            <w:r w:rsidRPr="00E721B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E721B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E721B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E721B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719" w:type="pct"/>
          </w:tcPr>
          <w:p w:rsidR="000C4DD1" w:rsidRPr="00170FBE" w:rsidRDefault="000C4DD1" w:rsidP="00D13C80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170FBE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პრაქტიკული დავალება </w:t>
            </w:r>
          </w:p>
        </w:tc>
      </w:tr>
      <w:tr w:rsidR="000C4DD1" w:rsidRPr="00587F8A" w:rsidTr="000C4DD1">
        <w:trPr>
          <w:trHeight w:val="1043"/>
          <w:jc w:val="center"/>
        </w:trPr>
        <w:tc>
          <w:tcPr>
            <w:tcW w:w="1132" w:type="pct"/>
            <w:shd w:val="clear" w:color="auto" w:fill="auto"/>
          </w:tcPr>
          <w:p w:rsidR="000C4DD1" w:rsidRPr="00485A9E" w:rsidRDefault="000C4DD1" w:rsidP="00BB4368">
            <w:pPr>
              <w:pStyle w:val="abzacixml"/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</w:pPr>
            <w:r w:rsidRPr="00485A9E"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  <w:t>4. ინგლისური ენის პრაქტიკული გამოყენება პროფესიასთან დაკავშირებულ საკითხებზე კომუნიკაციისას</w:t>
            </w:r>
          </w:p>
          <w:p w:rsidR="000C4DD1" w:rsidRPr="00485A9E" w:rsidRDefault="000C4DD1" w:rsidP="00BB4368">
            <w:pPr>
              <w:pStyle w:val="abzacixml"/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</w:pPr>
          </w:p>
          <w:p w:rsidR="000C4DD1" w:rsidRPr="00A54F1D" w:rsidRDefault="000C4DD1" w:rsidP="00BB436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2223" w:type="pct"/>
            <w:shd w:val="clear" w:color="auto" w:fill="auto"/>
          </w:tcPr>
          <w:p w:rsidR="000C4DD1" w:rsidRPr="000B64F4" w:rsidRDefault="000C4DD1" w:rsidP="00BB436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437C">
              <w:rPr>
                <w:rFonts w:ascii="Sylfaen" w:hAnsi="Sylfaen" w:cs="AcadNusx"/>
                <w:sz w:val="20"/>
                <w:szCs w:val="20"/>
                <w:lang w:val="ka-GE"/>
              </w:rPr>
              <w:t>1. სწორად ამოიცნობს პროფესიასთან/საქმიანობასთან დაკავ</w:t>
            </w:r>
            <w:r w:rsidRPr="00C1437C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შირებული ტერმინების მნიშვნელობას ნაცნობ ელემენტებზე დაყრდნობით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E315F2" w:rsidRDefault="000C4DD1" w:rsidP="00BB436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2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t>. სწორად იყენებს ნასწავლ ენობრივ კონ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სტრუქციებს, კლიშეებს, ტერმინებს პროფე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კი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თ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ხებზე საუბრისას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E315F2" w:rsidRDefault="000C4DD1" w:rsidP="00BB436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3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t>. საუბრობს საქმიანობასთან დაკავშირებულ საკითხებზე საკომუ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ნიკაციო სიტუაციებში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4C212C" w:rsidRDefault="000C4DD1" w:rsidP="00BB436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განსაზღვრავს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სილამაზისა და სპა მომსახურების ობიექტებში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მომხმარებლის მიღებისა და გასტუმრებისას ოფიციალურ ტერმინოლოგიას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4C212C" w:rsidRDefault="000C4DD1" w:rsidP="00BB436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5. 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დავალების შესაბამისად სწორად წარმართავს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სილამაზისა და სპა მომსახურების ობიექტებში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მომხმარებლის მიღებისა და გასტუმრების ოფიციალურ დიალოგს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4C212C" w:rsidRDefault="000C4DD1" w:rsidP="00BB436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სწორად ჩამოთვლის/განმარტავს სალონურ და სპა სერვისებს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/პროცედურებს ინგლისურ ენაზე (სახის, ფრჩხილის, კანის, თმის, სხეულის მოვლის პროცედურები და სხვა);</w:t>
            </w:r>
          </w:p>
          <w:p w:rsidR="000C4DD1" w:rsidRPr="004C212C" w:rsidRDefault="000C4DD1" w:rsidP="00BB436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7.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ახორციელებს მომხმარებ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ლის კონსულტირებას პროფესიასთან/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საქმიანობასთან დაკავშირებულ საკითხებზე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0C4DD1" w:rsidRPr="00756651" w:rsidRDefault="000C4DD1" w:rsidP="00BB4368">
            <w:pPr>
              <w:jc w:val="both"/>
              <w:rPr>
                <w:rFonts w:ascii="Sylfaen" w:hAnsi="Sylfaen" w:cs="AcadNusx"/>
                <w:color w:val="00B0F0"/>
                <w:sz w:val="20"/>
                <w:szCs w:val="20"/>
                <w:lang w:val="ka-GE"/>
              </w:rPr>
            </w:pPr>
            <w:r w:rsidRPr="00D41486">
              <w:rPr>
                <w:rFonts w:ascii="Sylfaen" w:hAnsi="Sylfaen" w:cs="AcadNusx"/>
                <w:sz w:val="20"/>
                <w:szCs w:val="20"/>
                <w:lang w:val="ka-GE"/>
              </w:rPr>
              <w:t>8. წინასწარ მომზადების საფუძველზე წარმოადგენს ზეპირ მოხსენებას/პროექტს პროფესიულსაქმიანობასთან დაკავშირებულ აქტუალურ თემებზე.</w:t>
            </w:r>
          </w:p>
        </w:tc>
        <w:tc>
          <w:tcPr>
            <w:tcW w:w="926" w:type="pct"/>
            <w:shd w:val="clear" w:color="auto" w:fill="auto"/>
          </w:tcPr>
          <w:p w:rsidR="000C4DD1" w:rsidRPr="00A54F1D" w:rsidRDefault="000C4DD1" w:rsidP="00BB4368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D0B6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19" w:type="pct"/>
          </w:tcPr>
          <w:p w:rsidR="000C4DD1" w:rsidRPr="00170FBE" w:rsidRDefault="000C4DD1" w:rsidP="00D13C8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70FBE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პრაქტიკული დავალება </w:t>
            </w:r>
          </w:p>
        </w:tc>
      </w:tr>
    </w:tbl>
    <w:p w:rsidR="00E511E9" w:rsidRDefault="00E511E9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1A7B1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Default="00637623" w:rsidP="001A7B1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27414">
        <w:rPr>
          <w:rFonts w:ascii="Sylfaen" w:hAnsi="Sylfaen"/>
          <w:b/>
          <w:sz w:val="20"/>
          <w:szCs w:val="20"/>
          <w:lang w:val="ka-GE"/>
        </w:rPr>
        <w:t>ა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668"/>
        <w:gridCol w:w="3301"/>
        <w:gridCol w:w="3509"/>
        <w:gridCol w:w="3062"/>
        <w:gridCol w:w="3354"/>
      </w:tblGrid>
      <w:tr w:rsidR="009106AE" w:rsidTr="00B27414">
        <w:tc>
          <w:tcPr>
            <w:tcW w:w="560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08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78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28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26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3E3F72" w:rsidTr="00B27414">
        <w:tc>
          <w:tcPr>
            <w:tcW w:w="560" w:type="pct"/>
          </w:tcPr>
          <w:p w:rsidR="003E3F72" w:rsidRDefault="003E3F72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08" w:type="pct"/>
          </w:tcPr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სოციალური ურთიერთობები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მისალმება, თავაზიანი ფორმები, ინფორმაციის გაცვლა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გემოვნება/შეფასება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საჭიროება/სურვილი/მოთხოვნილება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გრძნობები/ემოციური რეაქციები/შეგრძნებები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პირადი ინფორმაცია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დღის რეჟიმი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 xml:space="preserve">სილამაზის სალონებსა და სპა მომსახურების ობიექტებში მომუშავე პერსონალი (თმის სტილისტი, ფრჩხილის ოსტატი (მანიკური და პედიკური), კოსმეტოლოგი, სპა თერაპისტი, ვიზაჟის სპეციალისტი) </w:t>
            </w:r>
            <w:r w:rsidR="00316154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სილამაზის სალონებსა და სპა მომსახურების ობიექტებში მომუშავე პერსონალის მოვალეობები</w:t>
            </w:r>
            <w:r w:rsidR="00316154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8A4BB1" w:rsidRDefault="001065E3" w:rsidP="008A4BB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eastAsiaTheme="minorEastAsia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eastAsiaTheme="minorEastAsia" w:hAnsi="Sylfaen" w:cs="HelveticaNeueLTStd-Roman"/>
                <w:color w:val="000000"/>
                <w:sz w:val="20"/>
                <w:szCs w:val="20"/>
                <w:lang w:val="ka-GE"/>
              </w:rPr>
              <w:t>სალონური და სპა საშუალებები/ხელსაწყოები</w:t>
            </w:r>
            <w:r w:rsidR="00316154">
              <w:rPr>
                <w:rFonts w:ascii="Sylfaen" w:eastAsiaTheme="minorEastAsia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8A4BB1" w:rsidRPr="008A4BB1" w:rsidRDefault="008A4BB1" w:rsidP="008A4BB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eastAsiaTheme="minorEastAsia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8A4BB1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lastRenderedPageBreak/>
              <w:t xml:space="preserve">თმის სტილისტის ხელსაწყოები (თმის საშრობი ფენი, სავარცხელი, მაკრატელი და ა.შ.) </w:t>
            </w:r>
            <w:r w:rsidR="00316154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თმის მოვლის საშუალებები</w:t>
            </w:r>
            <w:r w:rsidR="00316154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თმის ტიპები და ვარცხნილობა</w:t>
            </w:r>
            <w:r w:rsidR="00316154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ფრჩხილის მოვლის (მანიკური/პედიკური) ხელსაწყოები და საშუალებები</w:t>
            </w:r>
            <w:r w:rsidR="00316154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სახის მოვლის საშუალებები და ხელსაწყოები</w:t>
            </w:r>
            <w:r w:rsidR="00316154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მასაჟი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დრო</w:t>
            </w:r>
            <w:r w:rsidR="0015742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 </w:t>
            </w: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და სივრცეში ორიენტირება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დახმარება ახალ გარემოში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586B8E">
              <w:rPr>
                <w:rFonts w:ascii="Sylfaen" w:hAnsi="Sylfaen"/>
                <w:sz w:val="20"/>
                <w:szCs w:val="20"/>
              </w:rPr>
              <w:t>ინფორმაციისმიღება</w:t>
            </w:r>
            <w:proofErr w:type="spellEnd"/>
            <w:r w:rsidRPr="00586B8E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586B8E">
              <w:rPr>
                <w:rFonts w:ascii="Sylfaen" w:hAnsi="Sylfaen"/>
                <w:sz w:val="20"/>
                <w:szCs w:val="20"/>
              </w:rPr>
              <w:t>გაცემა</w:t>
            </w:r>
            <w:proofErr w:type="spellEnd"/>
            <w:r w:rsidR="0031615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სიმულირებული სატელეფონო საუბრები მომხმარებელთან, კოლეგასთან, ხელმძღვანელობასთან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065E3" w:rsidRPr="00586B8E" w:rsidRDefault="001065E3" w:rsidP="001A7B16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ინტერაქცია საკლასო ოთახში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3E3F72" w:rsidRDefault="001065E3" w:rsidP="001A7B16">
            <w:pPr>
              <w:pStyle w:val="a5"/>
              <w:numPr>
                <w:ilvl w:val="0"/>
                <w:numId w:val="16"/>
              </w:numPr>
              <w:jc w:val="both"/>
              <w:rPr>
                <w:rFonts w:ascii="Sylfaen" w:hAnsi="Sylfaen"/>
                <w:b/>
                <w:lang w:val="en-US"/>
              </w:rPr>
            </w:pPr>
            <w:r w:rsidRPr="00586B8E">
              <w:rPr>
                <w:rFonts w:ascii="Sylfaen" w:hAnsi="Sylfaen" w:cs="Arial"/>
                <w:lang w:val="ka-GE"/>
              </w:rPr>
              <w:t>როლური თამაშები</w:t>
            </w:r>
            <w:r w:rsidR="00316154">
              <w:rPr>
                <w:rFonts w:ascii="Sylfaen" w:hAnsi="Sylfaen" w:cs="Arial"/>
                <w:lang w:val="ka-GE"/>
              </w:rPr>
              <w:t>.</w:t>
            </w:r>
          </w:p>
        </w:tc>
        <w:tc>
          <w:tcPr>
            <w:tcW w:w="1178" w:type="pct"/>
          </w:tcPr>
          <w:p w:rsidR="003E3F72" w:rsidRPr="00E721BF" w:rsidRDefault="003E3F72" w:rsidP="001A7B16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</w:p>
          <w:p w:rsidR="003E3F72" w:rsidRPr="00E721BF" w:rsidRDefault="003E3F72" w:rsidP="001A7B16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:rsidR="003E3F72" w:rsidRPr="00E721BF" w:rsidRDefault="003E3F72" w:rsidP="001A7B16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:rsidR="003E3F72" w:rsidRPr="00E721BF" w:rsidRDefault="003E3F72" w:rsidP="001A7B16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</w:p>
          <w:p w:rsidR="003E3F72" w:rsidRPr="00E721BF" w:rsidRDefault="003E3F72" w:rsidP="001A7B16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:rsidR="003E3F72" w:rsidRDefault="003E3F72" w:rsidP="001A7B1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1028" w:type="pct"/>
          </w:tcPr>
          <w:p w:rsidR="003E3F72" w:rsidRDefault="003E3F72" w:rsidP="001A7B1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</w:t>
            </w:r>
            <w:r w:rsidR="0015742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კითხავს</w:t>
            </w:r>
            <w:r w:rsidR="0015742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26" w:type="pct"/>
          </w:tcPr>
          <w:p w:rsidR="003E3F72" w:rsidRPr="00E721BF" w:rsidRDefault="003E3F72" w:rsidP="001A7B1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3E3F72" w:rsidRDefault="00B27414" w:rsidP="00B8163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;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BB4368" w:rsidTr="00B27414">
        <w:tc>
          <w:tcPr>
            <w:tcW w:w="560" w:type="pct"/>
            <w:shd w:val="clear" w:color="auto" w:fill="auto"/>
          </w:tcPr>
          <w:p w:rsidR="00BB4368" w:rsidRDefault="00BB4368" w:rsidP="00BB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08" w:type="pct"/>
            <w:shd w:val="clear" w:color="auto" w:fill="auto"/>
          </w:tcPr>
          <w:p w:rsidR="00BB4368" w:rsidRPr="005A18C3" w:rsidRDefault="00BB4368" w:rsidP="00BB4368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5A18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თმისა და სილამაზის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პროცედურებთან/საშუალებებთან</w:t>
            </w:r>
            <w:r w:rsidRPr="005A18C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დაკავშირებული ინფორმაციული </w:t>
            </w:r>
            <w:r w:rsidRPr="005A18C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ხასიათის ტექსტის მ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ოძიება (ინტერნეტი, ჟურნალ-გაზეთები, სასწავლო წიგნები)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4368" w:rsidRPr="005A18C3" w:rsidRDefault="00BB4368" w:rsidP="00BB4368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5A18C3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ხასიათის ტექსტის წაკითხვა, შედარება და შეჯამება მოკლე ანგარიშის სახით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4368" w:rsidRDefault="00BB4368" w:rsidP="00BB4368">
            <w:pPr>
              <w:numPr>
                <w:ilvl w:val="0"/>
                <w:numId w:val="28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D7B00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31615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4368" w:rsidRPr="00C72A5D" w:rsidRDefault="00BB4368" w:rsidP="00BB4368">
            <w:pPr>
              <w:numPr>
                <w:ilvl w:val="0"/>
                <w:numId w:val="28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თმის, სახის, </w:t>
            </w:r>
            <w:r w:rsidRPr="00C72A5D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ფრჩხილის და კანის მოვლის საშუალებების შესახებ ანოტაციების წაკითხვა/გაგება</w:t>
            </w:r>
            <w:r w:rsidR="00316154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;</w:t>
            </w:r>
          </w:p>
          <w:p w:rsidR="00BB4368" w:rsidRPr="00E9342D" w:rsidRDefault="00BB4368" w:rsidP="00E9342D">
            <w:pPr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6163">
              <w:rPr>
                <w:rFonts w:ascii="Sylfaen" w:hAnsi="Sylfaen" w:cs="Sylfaen"/>
                <w:sz w:val="20"/>
                <w:szCs w:val="20"/>
                <w:lang w:val="ka-GE"/>
              </w:rPr>
              <w:t>თმისა და სილამაზის მომსახურებასთან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/საშუალებებთან</w:t>
            </w:r>
            <w:r w:rsidRPr="008961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დაკავშირებულისარეკლამო განცხადებების</w:t>
            </w:r>
            <w:r w:rsidRPr="00896163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 წაკითხვა/გაგება</w:t>
            </w:r>
            <w:r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178" w:type="pct"/>
            <w:shd w:val="clear" w:color="auto" w:fill="auto"/>
          </w:tcPr>
          <w:p w:rsidR="00BB4368" w:rsidRPr="00E721BF" w:rsidRDefault="00BB4368" w:rsidP="00BB4368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</w:p>
          <w:p w:rsidR="00BB4368" w:rsidRPr="00E721BF" w:rsidRDefault="00BB4368" w:rsidP="00BB4368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:rsidR="00BB4368" w:rsidRPr="00E721BF" w:rsidRDefault="00BB4368" w:rsidP="00BB4368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:rsidR="00BB4368" w:rsidRPr="00E721BF" w:rsidRDefault="00BB4368" w:rsidP="00BB4368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</w:p>
          <w:p w:rsidR="00BB4368" w:rsidRPr="00E721BF" w:rsidRDefault="00BB4368" w:rsidP="00BB4368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სავარჯიშო/ </w:t>
            </w: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დავალება</w:t>
            </w:r>
          </w:p>
          <w:p w:rsidR="00BB4368" w:rsidRDefault="00BB4368" w:rsidP="00BB436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</w:p>
        </w:tc>
        <w:tc>
          <w:tcPr>
            <w:tcW w:w="1028" w:type="pct"/>
          </w:tcPr>
          <w:p w:rsidR="00BB4368" w:rsidRPr="00170FBE" w:rsidRDefault="00BB4368" w:rsidP="00BB4368">
            <w:pPr>
              <w:jc w:val="center"/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</w:pP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</w:t>
            </w: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შესრულებას აფასებს  პროცესში, პარალელურად პროფესიულ სტუდენტს თეორიულ საკითხებს გამო</w:t>
            </w:r>
            <w:r w:rsidR="0015742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</w:t>
            </w: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კითხავს</w:t>
            </w:r>
            <w:r w:rsidR="0015742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26" w:type="pct"/>
          </w:tcPr>
          <w:p w:rsidR="00BB4368" w:rsidRPr="00910572" w:rsidRDefault="00BB4368" w:rsidP="00BB436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57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BB4368" w:rsidRPr="00170FBE" w:rsidRDefault="00B27414" w:rsidP="00B81638">
            <w:pPr>
              <w:jc w:val="both"/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;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შეფასების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BB4368" w:rsidTr="00B27414">
        <w:tc>
          <w:tcPr>
            <w:tcW w:w="560" w:type="pct"/>
            <w:shd w:val="clear" w:color="auto" w:fill="auto"/>
          </w:tcPr>
          <w:p w:rsidR="00BB4368" w:rsidRDefault="00BB4368" w:rsidP="00BB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08" w:type="pct"/>
            <w:shd w:val="clear" w:color="auto" w:fill="auto"/>
          </w:tcPr>
          <w:p w:rsidR="00BB4368" w:rsidRPr="003949EF" w:rsidRDefault="00BB4368" w:rsidP="00BB4368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</w:rPr>
            </w:pPr>
            <w:proofErr w:type="spellStart"/>
            <w:r w:rsidRPr="003949EF">
              <w:rPr>
                <w:rFonts w:ascii="Sylfaen" w:hAnsi="Sylfaen" w:cs="AcadNusx"/>
                <w:sz w:val="20"/>
                <w:szCs w:val="20"/>
              </w:rPr>
              <w:t>სხვადასხვახასიათისწერილობითიტექსტები</w:t>
            </w:r>
            <w:proofErr w:type="spellEnd"/>
            <w:r w:rsidRPr="003949EF">
              <w:rPr>
                <w:rFonts w:ascii="Sylfaen" w:hAnsi="Sylfaen" w:cs="AcadNusx"/>
                <w:sz w:val="20"/>
                <w:szCs w:val="20"/>
              </w:rPr>
              <w:t xml:space="preserve">: </w:t>
            </w:r>
          </w:p>
          <w:p w:rsidR="00BB4368" w:rsidRPr="00F246CF" w:rsidRDefault="00BB4368" w:rsidP="00BB436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</w:rPr>
            </w:pPr>
            <w:r w:rsidRPr="00F246CF">
              <w:rPr>
                <w:rFonts w:ascii="Sylfaen" w:hAnsi="Sylfaen" w:cs="Arial"/>
                <w:sz w:val="20"/>
                <w:szCs w:val="20"/>
                <w:lang w:val="ka-GE"/>
              </w:rPr>
              <w:t>რეზიუმე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CV</w:t>
            </w:r>
          </w:p>
          <w:p w:rsidR="00BB4368" w:rsidRPr="00BB59AF" w:rsidRDefault="00BB4368" w:rsidP="00BB436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</w:rPr>
            </w:pPr>
            <w:r w:rsidRPr="00F246CF">
              <w:rPr>
                <w:rFonts w:ascii="Sylfaen" w:hAnsi="Sylfaen" w:cs="Arial"/>
                <w:sz w:val="20"/>
                <w:szCs w:val="20"/>
                <w:lang w:val="ka-GE"/>
              </w:rPr>
              <w:t>განცხადება</w:t>
            </w:r>
          </w:p>
          <w:p w:rsidR="00BB4368" w:rsidRPr="00F246CF" w:rsidRDefault="00BB4368" w:rsidP="00BB436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შეტყობინება</w:t>
            </w:r>
          </w:p>
          <w:p w:rsidR="00BB4368" w:rsidRPr="003949EF" w:rsidRDefault="00BB4368" w:rsidP="00BB436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</w:rPr>
            </w:pPr>
            <w:r w:rsidRPr="00F246CF">
              <w:rPr>
                <w:rFonts w:ascii="Sylfaen"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3949E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განცხადება</w:t>
            </w:r>
          </w:p>
          <w:p w:rsidR="00BB4368" w:rsidRPr="003949EF" w:rsidRDefault="00BB4368" w:rsidP="00BB436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</w:rPr>
            </w:pPr>
            <w:r w:rsidRPr="003949EF">
              <w:rPr>
                <w:rFonts w:ascii="Sylfaen" w:hAnsi="Sylfaen"/>
                <w:bCs/>
                <w:sz w:val="20"/>
                <w:szCs w:val="20"/>
                <w:lang w:val="ka-GE"/>
              </w:rPr>
              <w:t>სტატია</w:t>
            </w:r>
          </w:p>
          <w:p w:rsidR="00BB4368" w:rsidRDefault="00BB4368" w:rsidP="00BB4368">
            <w:pPr>
              <w:numPr>
                <w:ilvl w:val="0"/>
                <w:numId w:val="20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ესეები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</w:p>
          <w:p w:rsidR="00BB4368" w:rsidRDefault="00BB4368" w:rsidP="00BB4368">
            <w:pPr>
              <w:numPr>
                <w:ilvl w:val="0"/>
                <w:numId w:val="20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სააპლიკაციო ფორმები</w:t>
            </w:r>
          </w:p>
          <w:p w:rsidR="00BB4368" w:rsidRDefault="00BB4368" w:rsidP="00BB4368">
            <w:pPr>
              <w:numPr>
                <w:ilvl w:val="0"/>
                <w:numId w:val="20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კოლეგებისათვის/ორგანი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ზაციების/კომპანიებისათვის</w:t>
            </w:r>
          </w:p>
          <w:p w:rsidR="00BB4368" w:rsidRPr="003949EF" w:rsidRDefault="00BB4368" w:rsidP="00BB4368">
            <w:pPr>
              <w:autoSpaceDE w:val="0"/>
              <w:autoSpaceDN w:val="0"/>
              <w:adjustRightInd w:val="0"/>
              <w:ind w:left="176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178" w:type="pct"/>
          </w:tcPr>
          <w:p w:rsidR="00BB4368" w:rsidRPr="000C016A" w:rsidRDefault="00BB4368" w:rsidP="00BB4368">
            <w:pPr>
              <w:pStyle w:val="aa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505D9DA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მეცადინეობა-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</w:t>
            </w:r>
            <w:r w:rsidR="00B27414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ფარგლებშიც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B27414">
              <w:rPr>
                <w:rFonts w:ascii="Sylfaen" w:eastAsia="Sylfaen" w:hAnsi="Sylfaen" w:cs="Sylfaen"/>
                <w:lang w:val="ka-GE"/>
              </w:rPr>
              <w:t xml:space="preserve"> 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</w:t>
            </w:r>
            <w:r>
              <w:rPr>
                <w:rFonts w:ascii="Sylfaen" w:eastAsia="Sylfaen" w:hAnsi="Sylfaen" w:cs="Sylfaen"/>
                <w:lang w:val="ka-GE"/>
              </w:rPr>
              <w:t xml:space="preserve">/მენტორი </w:t>
            </w:r>
            <w:r w:rsidRPr="505D9DA6">
              <w:rPr>
                <w:rFonts w:ascii="Sylfaen" w:eastAsia="Sylfaen" w:hAnsi="Sylfaen" w:cs="Sylfaen"/>
                <w:lang w:val="ka-GE"/>
              </w:rPr>
              <w:t>ახდენს პროფესიული/</w:t>
            </w:r>
            <w:r w:rsidR="00B27414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B27414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>/მენტორის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დახმარებით, ხოლო შემდეგ უკვე დამოუკიდებლად იმეორებენ, ხვეწენ და განივითარებენ </w:t>
            </w:r>
            <w:r w:rsidRPr="505D9DA6">
              <w:rPr>
                <w:rFonts w:ascii="Sylfaen" w:eastAsia="Sylfaen" w:hAnsi="Sylfaen" w:cs="Sylfaen"/>
                <w:lang w:val="ka-GE"/>
              </w:rPr>
              <w:lastRenderedPageBreak/>
              <w:t>მოდულის ფარგლებში განსაზღვრულ კომპეტენციებს.</w:t>
            </w:r>
          </w:p>
        </w:tc>
        <w:tc>
          <w:tcPr>
            <w:tcW w:w="1028" w:type="pct"/>
          </w:tcPr>
          <w:p w:rsidR="00BB4368" w:rsidRPr="003C473C" w:rsidRDefault="00B27414" w:rsidP="00BB4368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</w:t>
            </w: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კითხავს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26" w:type="pct"/>
          </w:tcPr>
          <w:p w:rsidR="00BB4368" w:rsidRPr="00B9289A" w:rsidRDefault="00BB4368" w:rsidP="00BB43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BB4368" w:rsidRDefault="00BB4368" w:rsidP="00BB43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მატერიალური დოკუმენტი </w:t>
            </w:r>
            <w:r w:rsidR="00B274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B27414" w:rsidRPr="001819D6" w:rsidRDefault="00B27414" w:rsidP="00BB4368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ფურცელი;</w:t>
            </w:r>
          </w:p>
          <w:p w:rsidR="00BB4368" w:rsidRPr="00170FBE" w:rsidRDefault="00BB4368" w:rsidP="00BB43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B4368" w:rsidTr="00B27414">
        <w:tc>
          <w:tcPr>
            <w:tcW w:w="560" w:type="pct"/>
          </w:tcPr>
          <w:p w:rsidR="00BB4368" w:rsidRDefault="00BB4368" w:rsidP="00BB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08" w:type="pct"/>
          </w:tcPr>
          <w:p w:rsidR="00BB4368" w:rsidRPr="00586B8E" w:rsidRDefault="00BB4368" w:rsidP="00BB4368">
            <w:pPr>
              <w:pStyle w:val="a3"/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6B8E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</w:t>
            </w:r>
            <w:r w:rsidR="00157421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ლებიც</w:t>
            </w:r>
            <w:r w:rsidRPr="00586B8E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 პროფესიულ სფეროსთანაა დაკავშირებული</w:t>
            </w:r>
            <w:r w:rsidR="00334ECD">
              <w:rPr>
                <w:rFonts w:ascii="Sylfaen" w:eastAsia="MS Mincho" w:hAnsi="Sylfaen" w:cs="Arial"/>
                <w:sz w:val="20"/>
                <w:szCs w:val="20"/>
                <w:lang w:val="ka-GE"/>
              </w:rPr>
              <w:t>;</w:t>
            </w:r>
          </w:p>
          <w:p w:rsidR="00BB4368" w:rsidRPr="00586B8E" w:rsidRDefault="00BB4368" w:rsidP="00BB4368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cadNusx"/>
                <w:sz w:val="20"/>
                <w:szCs w:val="20"/>
                <w:lang w:val="ka-GE"/>
              </w:rPr>
              <w:t>სილამაზისა და სპა მომსახურების ობიექტებში მომხმარებლის მიღება, კონსულტირება, მომსახურება და გასტუმრება</w:t>
            </w:r>
            <w:r w:rsidR="00334ECD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BB4368" w:rsidRPr="00CF1DAE" w:rsidRDefault="00BB4368" w:rsidP="00BB4368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cadNusx"/>
                <w:sz w:val="20"/>
                <w:szCs w:val="20"/>
                <w:lang w:val="ka-GE"/>
              </w:rPr>
              <w:t>სალონურ</w:t>
            </w:r>
            <w:r w:rsidR="00157421">
              <w:rPr>
                <w:rFonts w:ascii="Sylfaen" w:hAnsi="Sylfaen" w:cs="AcadNusx"/>
                <w:sz w:val="20"/>
                <w:szCs w:val="20"/>
                <w:lang w:val="ka-GE"/>
              </w:rPr>
              <w:t>ი,</w:t>
            </w:r>
            <w:r w:rsidRPr="00586B8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სპა სერვისები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CF1DAE">
              <w:rPr>
                <w:rFonts w:ascii="Sylfaen" w:hAnsi="Sylfaen" w:cs="AcadNusx"/>
                <w:sz w:val="20"/>
                <w:szCs w:val="20"/>
                <w:lang w:val="ka-GE"/>
              </w:rPr>
              <w:t>პროცედურები (სახის, ფრჩხილის, კანის, თმის, სხეულის მოვლის პროცედურები და სხვა)</w:t>
            </w:r>
            <w:r w:rsidR="00334ECD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BB4368" w:rsidRPr="00586B8E" w:rsidRDefault="00BB4368" w:rsidP="00BB4368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სტუდენტებთან/შემფასებლებთან</w:t>
            </w:r>
            <w:r w:rsidR="00334ECD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4368" w:rsidRDefault="00BB4368" w:rsidP="00BB4368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  <w:r w:rsidR="00334ECD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B4368" w:rsidRPr="00CF1DAE" w:rsidRDefault="00BB4368" w:rsidP="00BB4368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65E3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  <w:r w:rsidR="00334ECD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178" w:type="pct"/>
          </w:tcPr>
          <w:p w:rsidR="00BB4368" w:rsidRPr="000C016A" w:rsidRDefault="00BB4368" w:rsidP="00BB4368">
            <w:pPr>
              <w:pStyle w:val="aa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505D9DA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რომლისფარგლებშიც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Pr="505D9DA6">
              <w:rPr>
                <w:rFonts w:ascii="Sylfaen" w:eastAsia="Sylfaen" w:hAnsi="Sylfaen" w:cs="Sylfaen"/>
                <w:lang w:val="ka-GE"/>
              </w:rPr>
              <w:t>მასწავლებლი</w:t>
            </w:r>
            <w:r>
              <w:rPr>
                <w:rFonts w:ascii="Sylfaen" w:eastAsia="Sylfaen" w:hAnsi="Sylfaen" w:cs="Sylfaen"/>
                <w:lang w:val="ka-GE"/>
              </w:rPr>
              <w:t xml:space="preserve">/მენტორი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Pr="505D9DA6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>/მენტორის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1028" w:type="pct"/>
          </w:tcPr>
          <w:p w:rsidR="00BB4368" w:rsidRPr="003C473C" w:rsidRDefault="00B27414" w:rsidP="00BB4368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</w:t>
            </w: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კითხავს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26" w:type="pct"/>
          </w:tcPr>
          <w:p w:rsidR="00BB4368" w:rsidRPr="00B9289A" w:rsidRDefault="00BB4368" w:rsidP="00BB43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BB4368" w:rsidRDefault="00BB4368" w:rsidP="00B2741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მატერიალური დოკუმენტი </w:t>
            </w:r>
            <w:r w:rsidR="00B274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B27414" w:rsidRPr="00170FBE" w:rsidRDefault="00B27414" w:rsidP="00B2741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ფურცელი;</w:t>
            </w:r>
          </w:p>
        </w:tc>
      </w:tr>
      <w:tr w:rsidR="009106AE" w:rsidRPr="004B0B94" w:rsidTr="00B27414">
        <w:trPr>
          <w:trHeight w:val="440"/>
        </w:trPr>
        <w:tc>
          <w:tcPr>
            <w:tcW w:w="560" w:type="pct"/>
          </w:tcPr>
          <w:p w:rsidR="009106AE" w:rsidRPr="00257309" w:rsidRDefault="00B27414" w:rsidP="001A7B1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9106AE"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106AE" w:rsidRPr="004B0B94" w:rsidRDefault="009106AE" w:rsidP="001A7B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440" w:type="pct"/>
            <w:gridSpan w:val="4"/>
          </w:tcPr>
          <w:p w:rsidR="003E3F72" w:rsidRPr="005B0D3C" w:rsidRDefault="003E3F72" w:rsidP="001A7B1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</w:rPr>
            </w:pP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lastRenderedPageBreak/>
              <w:t xml:space="preserve">სწავლების პროცესში </w:t>
            </w:r>
            <w:r w:rsidR="00B27414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გამოიყენება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სტუდენტზე ორიენტირებული</w:t>
            </w:r>
            <w:r w:rsidR="00B27414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მიდგომ</w:t>
            </w:r>
            <w:r w:rsidR="00B27414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ა.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5B0D3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ად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უცხოურ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ი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ენის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სწავლება</w:t>
            </w:r>
            <w:proofErr w:type="spellEnd"/>
            <w:r w:rsidR="00B27414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შემდეგი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: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მოსმენა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,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ბ)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კითხვა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წერა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ე) უცხოური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ენის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.</w:t>
            </w:r>
          </w:p>
          <w:p w:rsidR="003E3F72" w:rsidRPr="005B0D3C" w:rsidRDefault="003E3F72" w:rsidP="001A7B1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კითხვის ეტაპზე მნიშვნელოვანია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სხვადასხვა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ტიპისა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შინაარსის ნახევრად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ავთენტიკური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ან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ავთენტიკურს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მიმსგავსებული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დიდაქტიზებული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ტექსტების</w:t>
            </w:r>
            <w:r w:rsidR="00B27414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გაგება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de-DE"/>
              </w:rPr>
              <w:t xml:space="preserve">. </w:t>
            </w:r>
          </w:p>
          <w:p w:rsidR="003E3F72" w:rsidRPr="005B0D3C" w:rsidRDefault="003E3F72" w:rsidP="001A7B1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lastRenderedPageBreak/>
              <w:t xml:space="preserve">ლაპარაკის უნარის განსავითარებლად </w:t>
            </w:r>
            <w:r w:rsidR="00B27414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გამოიყენება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:rsidR="003E3F72" w:rsidRPr="005B0D3C" w:rsidRDefault="003E3F72" w:rsidP="001A7B1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წერის საკომუნიკაციო უნარ</w:t>
            </w:r>
            <w:r w:rsidR="00076B69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-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ჩვევათა განსავითარებლად  </w:t>
            </w:r>
            <w:r w:rsidR="00B27414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გამოიყენება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:rsidR="003E3F72" w:rsidRPr="005B0D3C" w:rsidRDefault="003E3F72" w:rsidP="001A7B16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უცხოური </w:t>
            </w:r>
            <w:proofErr w:type="spellStart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Pr="005B0D3C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Pr="005B0D3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თემებზე</w:t>
            </w:r>
            <w:r w:rsidR="00B2741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ნ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 w:rsidR="00B27414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 w:rsidR="00B27414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="00B27414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="00B27414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 w:rsidR="00B27414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="00B27414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="00B27414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 w:rsidR="00B27414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:rsidR="003E3F72" w:rsidRPr="005B0D3C" w:rsidRDefault="003E3F72" w:rsidP="001A7B1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უცხოური ენის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გრამატიკის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სწავლება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საკომუნიკაციო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მიზნებს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უნდა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მოემსახუროს, ამიტომ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სასურველია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მისი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კონტექსტში (და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არა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კონტექსტიდან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 xml:space="preserve">მოწყვეტილად) სწავლება.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პირს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საშუალება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უნდა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მიეცეს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დააკვირდეს, ამოიცნოს, გაიაზროს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და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კონტექსტში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გამოიყენოს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გრამატიკული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თავისებურებები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და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კონსტრუქციები. ამისათვის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სასურველია:</w:t>
            </w:r>
            <w:r w:rsidR="00B274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ასათვისებელ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ენობრივ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მასალაზე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აგებული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დიდაქტიზებული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ტექსტების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მეშვეობით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მასალის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სახალისო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ადვილად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გასაგებ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ზეპირ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წერილობით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სიტუაციებში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მიწოდება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="00553A2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მრავალფეროვანი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აქტივობებისა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სავარჯიშოების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შეთავაზება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</w:p>
          <w:p w:rsidR="003E3F72" w:rsidRPr="005B0D3C" w:rsidRDefault="003E3F72" w:rsidP="001A7B1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</w:t>
            </w:r>
            <w:r w:rsidR="00076B69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 w:rsidR="00553A29">
              <w:rPr>
                <w:rFonts w:ascii="Sylfaen" w:hAnsi="Sylfaen"/>
                <w:sz w:val="20"/>
                <w:szCs w:val="20"/>
                <w:lang w:val="ka-GE"/>
              </w:rPr>
              <w:t xml:space="preserve"> სასწავლო გარემო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 (აუდიტორიის) იმდაგვარად მო</w:t>
            </w:r>
            <w:r w:rsidR="00553A29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წყობა და სასწავლო ინვენტარის ისე განლაგ</w:t>
            </w:r>
            <w:r w:rsidR="00553A29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ება, რომ არ შეიზღუდ</w:t>
            </w:r>
            <w:r w:rsidR="00553A29"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შესაფასებელ პირთა  თავისუფალი მობილობა როლური თამაშების, წყვილებსა ან/და გუნდებში მუშაობის შემთხვევაში. </w:t>
            </w:r>
          </w:p>
          <w:p w:rsidR="00317457" w:rsidRDefault="003E3F72" w:rsidP="001A7B1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სათანადოდ ორგანიზების ერთ-ერთი უმთავრესი პირობაა საკლასო აუდიტორიის აღჭურვა ტექნიკური საშუალებებით (კომპიუტერი, პროექტორი, აუდიო-ვიდეო</w:t>
            </w:r>
          </w:p>
          <w:p w:rsidR="003E3F72" w:rsidRPr="005B0D3C" w:rsidRDefault="003E3F72" w:rsidP="001A7B1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საშუალებები), აგრეთვე, საკანცელარიო საქონლით (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:rsidR="003E3F72" w:rsidRPr="005B0D3C" w:rsidRDefault="003E3F72" w:rsidP="001A7B1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5B0D3C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5B0D3C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აუდიო/ვიდეო</w:t>
            </w:r>
            <w:r w:rsidR="00553A29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ინფორმაციის  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:rsidR="003E3F72" w:rsidRPr="005B0D3C" w:rsidRDefault="003E3F72" w:rsidP="001A7B1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      </w:r>
          </w:p>
          <w:p w:rsidR="003E3F72" w:rsidRPr="005B0D3C" w:rsidRDefault="003E3F72" w:rsidP="001A7B1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:rsidR="003E3F72" w:rsidRPr="005B0D3C" w:rsidRDefault="003E3F72" w:rsidP="001A7B1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მოდულთან დაკავშირებული ცოდნა </w:t>
            </w:r>
            <w:r w:rsidR="00553A2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>გამოავლინოს როგორც ზეპირი, ასევე</w:t>
            </w:r>
            <w:r w:rsidR="00317457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წერილობითი სახით კოლეჯის აუდიტორიის პირობებში. </w:t>
            </w:r>
          </w:p>
          <w:p w:rsidR="003E3F72" w:rsidRPr="005B0D3C" w:rsidRDefault="003E3F72" w:rsidP="001A7B16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5B0D3C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5B0D3C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B0D3C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="00553A2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:rsidR="003E3F72" w:rsidRPr="005B0D3C" w:rsidRDefault="003E3F72" w:rsidP="001A7B16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</w:t>
            </w:r>
            <w:r w:rsidR="00553A2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შეასრულოს დავალებებისა და აქტივობების ფართო დიაპაზონი, რომელიც </w:t>
            </w:r>
            <w:r w:rsidR="006D5AE8">
              <w:rPr>
                <w:rFonts w:ascii="Sylfaen" w:hAnsi="Sylfaen" w:cs="Arial"/>
                <w:sz w:val="20"/>
                <w:szCs w:val="20"/>
                <w:lang w:val="ka-GE"/>
              </w:rPr>
              <w:t>უკავშირდება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სწავლის შედეგებ</w:t>
            </w:r>
            <w:r w:rsidR="006D5AE8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უნარების განვითარებას. </w:t>
            </w:r>
          </w:p>
          <w:p w:rsidR="003E3F72" w:rsidRPr="005B0D3C" w:rsidRDefault="003E3F72" w:rsidP="001A7B16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მიცემა შესაფასებელ პირთათვის სხვადასხვა პროცესში</w:t>
            </w:r>
            <w:r w:rsidR="006D5AE8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მათი პრაქტიკული უნარების შეფასების მიზნით.</w:t>
            </w:r>
          </w:p>
          <w:p w:rsidR="003E3F72" w:rsidRPr="005B0D3C" w:rsidRDefault="003E3F72" w:rsidP="001A7B16">
            <w:pPr>
              <w:tabs>
                <w:tab w:val="left" w:pos="6570"/>
              </w:tabs>
              <w:ind w:right="-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სწავლის პროცესში სტუდენტთა თვ</w:t>
            </w:r>
            <w:r w:rsidR="00553A29">
              <w:rPr>
                <w:rFonts w:ascii="Sylfaen" w:hAnsi="Sylfaen"/>
                <w:sz w:val="20"/>
                <w:szCs w:val="20"/>
                <w:lang w:val="ka-GE"/>
              </w:rPr>
              <w:t>ით და ურთიერთშეფასების მეთოდები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 გამო</w:t>
            </w:r>
            <w:r w:rsidR="00553A2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ყენება</w:t>
            </w:r>
            <w:r w:rsidRPr="005B0D3C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      </w:r>
          </w:p>
          <w:p w:rsidR="003E3F72" w:rsidRPr="005B0D3C" w:rsidRDefault="003E3F72" w:rsidP="001A7B16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როლური თამაშების სხვადასხვა ეტაპზე სტუდენტის პრაქტიკული უნარები დგინდება </w:t>
            </w: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დაკვირვების გზით, დაკვირვების ჩანაწერის მეშვეობით.</w:t>
            </w:r>
          </w:p>
          <w:p w:rsidR="003E3F72" w:rsidRPr="005B0D3C" w:rsidRDefault="003E3F72" w:rsidP="001A7B16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:rsidR="003E3F72" w:rsidRPr="005B0D3C" w:rsidRDefault="003E3F72" w:rsidP="001A7B16">
            <w:pPr>
              <w:pStyle w:val="a3"/>
              <w:numPr>
                <w:ilvl w:val="0"/>
                <w:numId w:val="23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5B0D3C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5B0D3C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5B0D3C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ნიმუშის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5B0D3C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="0055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:rsidR="003E3F72" w:rsidRPr="005B0D3C" w:rsidRDefault="003E3F72" w:rsidP="001A7B16">
            <w:pPr>
              <w:numPr>
                <w:ilvl w:val="0"/>
                <w:numId w:val="23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E3F72" w:rsidRPr="005B0D3C" w:rsidRDefault="003E3F72" w:rsidP="001A7B16">
            <w:pPr>
              <w:numPr>
                <w:ilvl w:val="0"/>
                <w:numId w:val="23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E3F72" w:rsidRPr="005B0D3C" w:rsidRDefault="003E3F72" w:rsidP="001A7B16">
            <w:pPr>
              <w:numPr>
                <w:ilvl w:val="0"/>
                <w:numId w:val="23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თქვენი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E3F72" w:rsidRPr="005B0D3C" w:rsidRDefault="003E3F72" w:rsidP="001A7B16">
            <w:pPr>
              <w:numPr>
                <w:ilvl w:val="0"/>
                <w:numId w:val="23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:rsidR="003E3F72" w:rsidRPr="005B0D3C" w:rsidRDefault="003E3F72" w:rsidP="001A7B16">
            <w:pPr>
              <w:tabs>
                <w:tab w:val="num" w:pos="709"/>
              </w:tabs>
              <w:ind w:left="52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3E3F72" w:rsidRPr="005B0D3C" w:rsidRDefault="003E3F72" w:rsidP="001A7B16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შემაჯამებელ დავალებათა მრავალფეროვანი </w:t>
            </w:r>
            <w:r w:rsidR="00553A29">
              <w:rPr>
                <w:rFonts w:ascii="Sylfaen" w:eastAsia="Sylfaen" w:hAnsi="Sylfaen"/>
                <w:sz w:val="20"/>
                <w:szCs w:val="20"/>
                <w:lang w:val="ka-GE"/>
              </w:rPr>
              <w:t>ფორმები</w:t>
            </w: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გამო</w:t>
            </w:r>
            <w:r w:rsidR="00553A29">
              <w:rPr>
                <w:rFonts w:ascii="Sylfaen" w:eastAsia="Sylfaen" w:hAnsi="Sylfaen"/>
                <w:sz w:val="20"/>
                <w:szCs w:val="20"/>
                <w:lang w:val="ka-GE"/>
              </w:rPr>
              <w:t>ი</w:t>
            </w: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ყენება. უცხოური ენის მოდულის სწავლების შედეგების განმსაზღვრელი შეფასებისათვის  შემაჯამებელ დავალებათა შემდეგი ტიპების გამოყენება: </w:t>
            </w:r>
          </w:p>
          <w:p w:rsidR="003E3F72" w:rsidRPr="005B0D3C" w:rsidRDefault="003E3F72" w:rsidP="001A7B16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მოსმენილი ან ზეპირი ტექსტის გაგება-გააზრება</w:t>
            </w:r>
            <w:r w:rsidR="006D5AE8">
              <w:rPr>
                <w:rFonts w:ascii="Sylfaen" w:eastAsia="Sylfaen" w:hAnsi="Sylfaen"/>
                <w:sz w:val="20"/>
                <w:szCs w:val="20"/>
                <w:lang w:val="ka-GE"/>
              </w:rPr>
              <w:t>;</w:t>
            </w:r>
          </w:p>
          <w:p w:rsidR="003E3F72" w:rsidRPr="005B0D3C" w:rsidRDefault="003E3F72" w:rsidP="001A7B16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ტექსტის შედგენა</w:t>
            </w:r>
            <w:r w:rsidR="006D5AE8">
              <w:rPr>
                <w:rFonts w:ascii="Sylfaen" w:eastAsia="Sylfaen" w:hAnsi="Sylfaen"/>
                <w:sz w:val="20"/>
                <w:szCs w:val="20"/>
                <w:lang w:val="ka-GE"/>
              </w:rPr>
              <w:t>;</w:t>
            </w:r>
          </w:p>
          <w:p w:rsidR="003E3F72" w:rsidRPr="005B0D3C" w:rsidRDefault="003E3F72" w:rsidP="001A7B16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  <w:r w:rsidR="006D5AE8">
              <w:rPr>
                <w:rFonts w:ascii="Sylfaen" w:eastAsia="Sylfaen" w:hAnsi="Sylfaen"/>
                <w:sz w:val="20"/>
                <w:szCs w:val="20"/>
                <w:lang w:val="ka-GE"/>
              </w:rPr>
              <w:t>;</w:t>
            </w:r>
          </w:p>
          <w:p w:rsidR="003E3F72" w:rsidRPr="005B0D3C" w:rsidRDefault="003E3F72" w:rsidP="001A7B16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  <w:r w:rsidR="006D5AE8">
              <w:rPr>
                <w:rFonts w:ascii="Sylfaen" w:eastAsia="Sylfaen" w:hAnsi="Sylfaen"/>
                <w:sz w:val="20"/>
                <w:szCs w:val="20"/>
                <w:lang w:val="ka-GE"/>
              </w:rPr>
              <w:t>;</w:t>
            </w:r>
          </w:p>
          <w:p w:rsidR="009106AE" w:rsidRPr="00E34E8A" w:rsidRDefault="003E3F72" w:rsidP="001A7B16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  <w:r w:rsidR="006D5AE8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E34E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E34E8A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მოხსენება</w:t>
            </w:r>
            <w:r w:rsidRPr="00E34E8A">
              <w:rPr>
                <w:rFonts w:ascii="Sylfaen" w:eastAsia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:rsidR="00637623" w:rsidRDefault="00637623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3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1"/>
        <w:gridCol w:w="3650"/>
        <w:gridCol w:w="3171"/>
        <w:gridCol w:w="2631"/>
        <w:gridCol w:w="2565"/>
      </w:tblGrid>
      <w:tr w:rsidR="007474CC" w:rsidRPr="00587F8A" w:rsidTr="005261AB">
        <w:trPr>
          <w:trHeight w:val="350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474CC" w:rsidRPr="00587F8A" w:rsidTr="005261AB">
        <w:trPr>
          <w:trHeight w:val="85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474CC" w:rsidRPr="00587F8A" w:rsidTr="005261AB">
        <w:trPr>
          <w:trHeight w:val="329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0273AC" w:rsidRDefault="007474CC" w:rsidP="00E9342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3A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E9342D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E9342D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7474CC" w:rsidRPr="00587F8A" w:rsidTr="005261AB">
        <w:trPr>
          <w:trHeight w:val="31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0273AC" w:rsidRDefault="00E9342D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E9342D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7474CC" w:rsidRPr="00587F8A" w:rsidTr="005261AB">
        <w:trPr>
          <w:trHeight w:val="329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0273AC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3AC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7474CC" w:rsidRPr="00587F8A" w:rsidTr="005261AB">
        <w:trPr>
          <w:trHeight w:val="329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0273AC" w:rsidRDefault="00E9342D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E9342D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7474CC" w:rsidRPr="00587F8A" w:rsidTr="005261AB">
        <w:trPr>
          <w:trHeight w:val="329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0273AC" w:rsidRDefault="007474CC" w:rsidP="00E9342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3AC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="00E9342D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E9342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E9342D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4CC" w:rsidRPr="00587F8A" w:rsidRDefault="007474CC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</w:tbl>
    <w:p w:rsidR="002D5A93" w:rsidRDefault="00637623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6A26A2" w:rsidRPr="006A26A2" w:rsidRDefault="006A26A2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t>Activate B1, B1+</w:t>
      </w:r>
      <w:bookmarkStart w:id="0" w:name="_GoBack"/>
      <w:bookmarkEnd w:id="0"/>
    </w:p>
    <w:p w:rsidR="0003505B" w:rsidRPr="002D7357" w:rsidRDefault="0003505B" w:rsidP="0003505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03505B" w:rsidRPr="002D7357" w:rsidRDefault="0003505B" w:rsidP="0003505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03505B" w:rsidRPr="00B40CDF" w:rsidRDefault="0003505B" w:rsidP="0003505B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79591E" w:rsidRPr="00587F8A" w:rsidRDefault="00CC388E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03505B">
        <w:rPr>
          <w:rFonts w:ascii="Sylfaen" w:hAnsi="Sylfaen" w:cs="Arial"/>
          <w:b/>
          <w:sz w:val="20"/>
          <w:szCs w:val="20"/>
          <w:lang w:val="en-US"/>
        </w:rPr>
        <w:t>6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587F8A" w:rsidRDefault="0079591E" w:rsidP="001A7B1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587F8A" w:rsidRDefault="0079591E" w:rsidP="001A7B1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Default="0079591E" w:rsidP="001A7B1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0021E" w:rsidRDefault="0050021E" w:rsidP="001A7B1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043DE7" w:rsidRPr="00043DE7" w:rsidRDefault="00043DE7" w:rsidP="00043DE7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43DE7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043DE7" w:rsidRPr="00043DE7" w:rsidRDefault="00043DE7" w:rsidP="00043DE7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43DE7" w:rsidRPr="00043DE7" w:rsidRDefault="00043DE7" w:rsidP="00043DE7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43DE7" w:rsidRPr="00043DE7" w:rsidRDefault="00043DE7" w:rsidP="00043DE7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043DE7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043DE7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 ქობულეთი, რუსთაველის ქ.  N154  </w:t>
      </w:r>
    </w:p>
    <w:p w:rsidR="00043DE7" w:rsidRPr="00043DE7" w:rsidRDefault="00043DE7" w:rsidP="00043DE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50021E" w:rsidRDefault="0050021E" w:rsidP="001A7B1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50021E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015" w:rsidRDefault="00564015" w:rsidP="00185B3C">
      <w:pPr>
        <w:spacing w:after="0" w:line="240" w:lineRule="auto"/>
      </w:pPr>
      <w:r>
        <w:separator/>
      </w:r>
    </w:p>
  </w:endnote>
  <w:endnote w:type="continuationSeparator" w:id="0">
    <w:p w:rsidR="00564015" w:rsidRDefault="0056401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GrigoliaMtavr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2542B8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6A26A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015" w:rsidRDefault="00564015" w:rsidP="00185B3C">
      <w:pPr>
        <w:spacing w:after="0" w:line="240" w:lineRule="auto"/>
      </w:pPr>
      <w:r>
        <w:separator/>
      </w:r>
    </w:p>
  </w:footnote>
  <w:footnote w:type="continuationSeparator" w:id="0">
    <w:p w:rsidR="00564015" w:rsidRDefault="0056401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C0CE3"/>
    <w:multiLevelType w:val="hybridMultilevel"/>
    <w:tmpl w:val="135AC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B1119"/>
    <w:multiLevelType w:val="hybridMultilevel"/>
    <w:tmpl w:val="580E8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458C4"/>
    <w:multiLevelType w:val="hybridMultilevel"/>
    <w:tmpl w:val="519EA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7A1E5E"/>
    <w:multiLevelType w:val="multilevel"/>
    <w:tmpl w:val="497A1E5E"/>
    <w:lvl w:ilvl="0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AC3442"/>
    <w:multiLevelType w:val="hybridMultilevel"/>
    <w:tmpl w:val="E6B0A4F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30"/>
  </w:num>
  <w:num w:numId="3">
    <w:abstractNumId w:val="0"/>
  </w:num>
  <w:num w:numId="4">
    <w:abstractNumId w:val="11"/>
  </w:num>
  <w:num w:numId="5">
    <w:abstractNumId w:val="17"/>
  </w:num>
  <w:num w:numId="6">
    <w:abstractNumId w:val="13"/>
  </w:num>
  <w:num w:numId="7">
    <w:abstractNumId w:val="5"/>
  </w:num>
  <w:num w:numId="8">
    <w:abstractNumId w:val="16"/>
  </w:num>
  <w:num w:numId="9">
    <w:abstractNumId w:val="25"/>
  </w:num>
  <w:num w:numId="10">
    <w:abstractNumId w:val="26"/>
  </w:num>
  <w:num w:numId="11">
    <w:abstractNumId w:val="29"/>
  </w:num>
  <w:num w:numId="12">
    <w:abstractNumId w:val="9"/>
  </w:num>
  <w:num w:numId="13">
    <w:abstractNumId w:val="8"/>
  </w:num>
  <w:num w:numId="14">
    <w:abstractNumId w:val="10"/>
  </w:num>
  <w:num w:numId="15">
    <w:abstractNumId w:val="28"/>
  </w:num>
  <w:num w:numId="16">
    <w:abstractNumId w:val="22"/>
  </w:num>
  <w:num w:numId="17">
    <w:abstractNumId w:val="15"/>
  </w:num>
  <w:num w:numId="18">
    <w:abstractNumId w:val="12"/>
  </w:num>
  <w:num w:numId="19">
    <w:abstractNumId w:val="7"/>
  </w:num>
  <w:num w:numId="20">
    <w:abstractNumId w:val="4"/>
  </w:num>
  <w:num w:numId="21">
    <w:abstractNumId w:val="24"/>
  </w:num>
  <w:num w:numId="22">
    <w:abstractNumId w:val="2"/>
  </w:num>
  <w:num w:numId="23">
    <w:abstractNumId w:val="27"/>
  </w:num>
  <w:num w:numId="24">
    <w:abstractNumId w:val="20"/>
  </w:num>
  <w:num w:numId="25">
    <w:abstractNumId w:val="21"/>
  </w:num>
  <w:num w:numId="26">
    <w:abstractNumId w:val="19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8"/>
  </w:num>
  <w:num w:numId="34">
    <w:abstractNumId w:val="6"/>
  </w:num>
  <w:num w:numId="3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0B8"/>
    <w:rsid w:val="00005828"/>
    <w:rsid w:val="00006AD1"/>
    <w:rsid w:val="00014754"/>
    <w:rsid w:val="00016C93"/>
    <w:rsid w:val="00017A37"/>
    <w:rsid w:val="00020975"/>
    <w:rsid w:val="000242F9"/>
    <w:rsid w:val="00024577"/>
    <w:rsid w:val="000270A3"/>
    <w:rsid w:val="00031BA7"/>
    <w:rsid w:val="000322DE"/>
    <w:rsid w:val="000349BD"/>
    <w:rsid w:val="0003505B"/>
    <w:rsid w:val="0003707E"/>
    <w:rsid w:val="00041ADD"/>
    <w:rsid w:val="000423B6"/>
    <w:rsid w:val="00042CA5"/>
    <w:rsid w:val="00043DE7"/>
    <w:rsid w:val="00044D8E"/>
    <w:rsid w:val="00050C22"/>
    <w:rsid w:val="000527BF"/>
    <w:rsid w:val="000547FF"/>
    <w:rsid w:val="00054985"/>
    <w:rsid w:val="00057861"/>
    <w:rsid w:val="00060819"/>
    <w:rsid w:val="00064A5A"/>
    <w:rsid w:val="00067976"/>
    <w:rsid w:val="00071CD1"/>
    <w:rsid w:val="00073549"/>
    <w:rsid w:val="00074CCF"/>
    <w:rsid w:val="00075868"/>
    <w:rsid w:val="0007663F"/>
    <w:rsid w:val="000767CA"/>
    <w:rsid w:val="00076B69"/>
    <w:rsid w:val="00077FC5"/>
    <w:rsid w:val="000839E1"/>
    <w:rsid w:val="0008672B"/>
    <w:rsid w:val="000921E9"/>
    <w:rsid w:val="00092A87"/>
    <w:rsid w:val="0009772D"/>
    <w:rsid w:val="000A5D87"/>
    <w:rsid w:val="000A6D76"/>
    <w:rsid w:val="000B5498"/>
    <w:rsid w:val="000B64F4"/>
    <w:rsid w:val="000B78F7"/>
    <w:rsid w:val="000B7953"/>
    <w:rsid w:val="000C46D5"/>
    <w:rsid w:val="000C4DD1"/>
    <w:rsid w:val="000D2E3A"/>
    <w:rsid w:val="000D3466"/>
    <w:rsid w:val="000D4770"/>
    <w:rsid w:val="000D6499"/>
    <w:rsid w:val="000D7E6D"/>
    <w:rsid w:val="000E277C"/>
    <w:rsid w:val="000E3D11"/>
    <w:rsid w:val="000E4D2C"/>
    <w:rsid w:val="000E595D"/>
    <w:rsid w:val="000E7983"/>
    <w:rsid w:val="000F009F"/>
    <w:rsid w:val="000F113D"/>
    <w:rsid w:val="000F3FB0"/>
    <w:rsid w:val="000F4CD7"/>
    <w:rsid w:val="000F4D64"/>
    <w:rsid w:val="0010055B"/>
    <w:rsid w:val="00101051"/>
    <w:rsid w:val="001015D3"/>
    <w:rsid w:val="00102A55"/>
    <w:rsid w:val="001033F3"/>
    <w:rsid w:val="0010606C"/>
    <w:rsid w:val="001065E3"/>
    <w:rsid w:val="001143F6"/>
    <w:rsid w:val="001151B5"/>
    <w:rsid w:val="00116283"/>
    <w:rsid w:val="00116818"/>
    <w:rsid w:val="00116A62"/>
    <w:rsid w:val="001217A7"/>
    <w:rsid w:val="00122AC2"/>
    <w:rsid w:val="00123469"/>
    <w:rsid w:val="00125700"/>
    <w:rsid w:val="00127820"/>
    <w:rsid w:val="00131F89"/>
    <w:rsid w:val="00141497"/>
    <w:rsid w:val="00143D46"/>
    <w:rsid w:val="00151107"/>
    <w:rsid w:val="00155CB7"/>
    <w:rsid w:val="00157421"/>
    <w:rsid w:val="00163D53"/>
    <w:rsid w:val="00165645"/>
    <w:rsid w:val="00174F99"/>
    <w:rsid w:val="0018408F"/>
    <w:rsid w:val="00185B3C"/>
    <w:rsid w:val="00187239"/>
    <w:rsid w:val="00192DC9"/>
    <w:rsid w:val="00195293"/>
    <w:rsid w:val="00195412"/>
    <w:rsid w:val="001954F1"/>
    <w:rsid w:val="00196C42"/>
    <w:rsid w:val="00196D46"/>
    <w:rsid w:val="001A16EE"/>
    <w:rsid w:val="001A42DE"/>
    <w:rsid w:val="001A4739"/>
    <w:rsid w:val="001A52F1"/>
    <w:rsid w:val="001A7B16"/>
    <w:rsid w:val="001A7D8F"/>
    <w:rsid w:val="001A7E97"/>
    <w:rsid w:val="001B04B1"/>
    <w:rsid w:val="001B3358"/>
    <w:rsid w:val="001B5DED"/>
    <w:rsid w:val="001B6717"/>
    <w:rsid w:val="001C2E3A"/>
    <w:rsid w:val="001C47B6"/>
    <w:rsid w:val="001D3F24"/>
    <w:rsid w:val="001D6034"/>
    <w:rsid w:val="001E7897"/>
    <w:rsid w:val="001F0653"/>
    <w:rsid w:val="001F1DE6"/>
    <w:rsid w:val="0020072C"/>
    <w:rsid w:val="002079EE"/>
    <w:rsid w:val="00212C1E"/>
    <w:rsid w:val="00216343"/>
    <w:rsid w:val="00221256"/>
    <w:rsid w:val="00223153"/>
    <w:rsid w:val="00235603"/>
    <w:rsid w:val="00235C64"/>
    <w:rsid w:val="00241FE5"/>
    <w:rsid w:val="00243845"/>
    <w:rsid w:val="002467CA"/>
    <w:rsid w:val="002510D4"/>
    <w:rsid w:val="00253B72"/>
    <w:rsid w:val="002542B8"/>
    <w:rsid w:val="0025474A"/>
    <w:rsid w:val="00255BEC"/>
    <w:rsid w:val="00257309"/>
    <w:rsid w:val="00261C5B"/>
    <w:rsid w:val="002635A6"/>
    <w:rsid w:val="00267DEA"/>
    <w:rsid w:val="002738C9"/>
    <w:rsid w:val="00273A23"/>
    <w:rsid w:val="00273EE5"/>
    <w:rsid w:val="002746FA"/>
    <w:rsid w:val="00276A83"/>
    <w:rsid w:val="00284260"/>
    <w:rsid w:val="00284756"/>
    <w:rsid w:val="00285684"/>
    <w:rsid w:val="002945AA"/>
    <w:rsid w:val="00297286"/>
    <w:rsid w:val="002A3920"/>
    <w:rsid w:val="002A3F46"/>
    <w:rsid w:val="002A4269"/>
    <w:rsid w:val="002A5D19"/>
    <w:rsid w:val="002A5FED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0A56"/>
    <w:rsid w:val="00301957"/>
    <w:rsid w:val="00303575"/>
    <w:rsid w:val="00303EB0"/>
    <w:rsid w:val="003057F4"/>
    <w:rsid w:val="003064AA"/>
    <w:rsid w:val="00312E66"/>
    <w:rsid w:val="00312FD9"/>
    <w:rsid w:val="0031323E"/>
    <w:rsid w:val="00315959"/>
    <w:rsid w:val="00316154"/>
    <w:rsid w:val="00317457"/>
    <w:rsid w:val="003249E5"/>
    <w:rsid w:val="003257E1"/>
    <w:rsid w:val="00327BDD"/>
    <w:rsid w:val="00327CCF"/>
    <w:rsid w:val="00331D98"/>
    <w:rsid w:val="00331EF1"/>
    <w:rsid w:val="003321D7"/>
    <w:rsid w:val="00332218"/>
    <w:rsid w:val="00334554"/>
    <w:rsid w:val="00334ECD"/>
    <w:rsid w:val="00336580"/>
    <w:rsid w:val="0034024E"/>
    <w:rsid w:val="003438B3"/>
    <w:rsid w:val="00343E19"/>
    <w:rsid w:val="0034444C"/>
    <w:rsid w:val="003578E9"/>
    <w:rsid w:val="003603C6"/>
    <w:rsid w:val="00367D70"/>
    <w:rsid w:val="0037308B"/>
    <w:rsid w:val="00381879"/>
    <w:rsid w:val="00384B2B"/>
    <w:rsid w:val="003872D9"/>
    <w:rsid w:val="00390D6A"/>
    <w:rsid w:val="00391038"/>
    <w:rsid w:val="00393B2D"/>
    <w:rsid w:val="003949EF"/>
    <w:rsid w:val="003A02A6"/>
    <w:rsid w:val="003A273F"/>
    <w:rsid w:val="003A40C3"/>
    <w:rsid w:val="003A5138"/>
    <w:rsid w:val="003A52CD"/>
    <w:rsid w:val="003B09C4"/>
    <w:rsid w:val="003B23A0"/>
    <w:rsid w:val="003B5454"/>
    <w:rsid w:val="003B6992"/>
    <w:rsid w:val="003B761F"/>
    <w:rsid w:val="003C65D3"/>
    <w:rsid w:val="003D2AD3"/>
    <w:rsid w:val="003D4F66"/>
    <w:rsid w:val="003D6C2A"/>
    <w:rsid w:val="003D73E6"/>
    <w:rsid w:val="003E38B4"/>
    <w:rsid w:val="003E3F72"/>
    <w:rsid w:val="003E6509"/>
    <w:rsid w:val="003F06D1"/>
    <w:rsid w:val="003F211E"/>
    <w:rsid w:val="003F67B7"/>
    <w:rsid w:val="003F6EC1"/>
    <w:rsid w:val="00401CDC"/>
    <w:rsid w:val="004052D7"/>
    <w:rsid w:val="004073AE"/>
    <w:rsid w:val="00407922"/>
    <w:rsid w:val="00410986"/>
    <w:rsid w:val="004158ED"/>
    <w:rsid w:val="00422F8D"/>
    <w:rsid w:val="00423A40"/>
    <w:rsid w:val="00424565"/>
    <w:rsid w:val="00425FAB"/>
    <w:rsid w:val="00430542"/>
    <w:rsid w:val="004306C8"/>
    <w:rsid w:val="004318E0"/>
    <w:rsid w:val="004326F1"/>
    <w:rsid w:val="004344EA"/>
    <w:rsid w:val="0044166A"/>
    <w:rsid w:val="0044274A"/>
    <w:rsid w:val="004435CB"/>
    <w:rsid w:val="004439AA"/>
    <w:rsid w:val="00451143"/>
    <w:rsid w:val="00451D59"/>
    <w:rsid w:val="00453C29"/>
    <w:rsid w:val="00455F5D"/>
    <w:rsid w:val="0046017D"/>
    <w:rsid w:val="00460555"/>
    <w:rsid w:val="004626CB"/>
    <w:rsid w:val="00467718"/>
    <w:rsid w:val="004700AD"/>
    <w:rsid w:val="00472389"/>
    <w:rsid w:val="00473AF4"/>
    <w:rsid w:val="00475DB8"/>
    <w:rsid w:val="0048390D"/>
    <w:rsid w:val="004844C1"/>
    <w:rsid w:val="00485A9E"/>
    <w:rsid w:val="00487FBB"/>
    <w:rsid w:val="00490842"/>
    <w:rsid w:val="00492F66"/>
    <w:rsid w:val="00497A10"/>
    <w:rsid w:val="004B0BD5"/>
    <w:rsid w:val="004B5554"/>
    <w:rsid w:val="004B6199"/>
    <w:rsid w:val="004B6C54"/>
    <w:rsid w:val="004B75BD"/>
    <w:rsid w:val="004C1676"/>
    <w:rsid w:val="004C212C"/>
    <w:rsid w:val="004C2243"/>
    <w:rsid w:val="004C3EB4"/>
    <w:rsid w:val="004C5C19"/>
    <w:rsid w:val="004C5CD6"/>
    <w:rsid w:val="004C7E8A"/>
    <w:rsid w:val="004D091F"/>
    <w:rsid w:val="004D4922"/>
    <w:rsid w:val="004D513F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021E"/>
    <w:rsid w:val="00504082"/>
    <w:rsid w:val="00507457"/>
    <w:rsid w:val="005109C6"/>
    <w:rsid w:val="0051300B"/>
    <w:rsid w:val="0052139E"/>
    <w:rsid w:val="00521ED4"/>
    <w:rsid w:val="00524A5C"/>
    <w:rsid w:val="005261AB"/>
    <w:rsid w:val="00526C56"/>
    <w:rsid w:val="00527660"/>
    <w:rsid w:val="00530900"/>
    <w:rsid w:val="00534621"/>
    <w:rsid w:val="00535BDD"/>
    <w:rsid w:val="00535F1C"/>
    <w:rsid w:val="005362ED"/>
    <w:rsid w:val="00545F4F"/>
    <w:rsid w:val="005506E8"/>
    <w:rsid w:val="00552B6E"/>
    <w:rsid w:val="00553A29"/>
    <w:rsid w:val="00555254"/>
    <w:rsid w:val="00555A26"/>
    <w:rsid w:val="005615CB"/>
    <w:rsid w:val="00561989"/>
    <w:rsid w:val="00561CB6"/>
    <w:rsid w:val="00564015"/>
    <w:rsid w:val="00564D5A"/>
    <w:rsid w:val="0056760F"/>
    <w:rsid w:val="005723CA"/>
    <w:rsid w:val="00572EFB"/>
    <w:rsid w:val="00573213"/>
    <w:rsid w:val="00574773"/>
    <w:rsid w:val="00577E63"/>
    <w:rsid w:val="00582EF4"/>
    <w:rsid w:val="005832E3"/>
    <w:rsid w:val="0058763C"/>
    <w:rsid w:val="00587F8A"/>
    <w:rsid w:val="00591CB6"/>
    <w:rsid w:val="005931D4"/>
    <w:rsid w:val="0059427A"/>
    <w:rsid w:val="005942C7"/>
    <w:rsid w:val="00597A99"/>
    <w:rsid w:val="005A0687"/>
    <w:rsid w:val="005A18C3"/>
    <w:rsid w:val="005A4467"/>
    <w:rsid w:val="005B2FB7"/>
    <w:rsid w:val="005D0182"/>
    <w:rsid w:val="005D4196"/>
    <w:rsid w:val="005D54EB"/>
    <w:rsid w:val="005D6B00"/>
    <w:rsid w:val="005D6C94"/>
    <w:rsid w:val="005E4152"/>
    <w:rsid w:val="005E6E7E"/>
    <w:rsid w:val="005F3B38"/>
    <w:rsid w:val="005F4097"/>
    <w:rsid w:val="005F5BBF"/>
    <w:rsid w:val="005F7081"/>
    <w:rsid w:val="00604159"/>
    <w:rsid w:val="00605055"/>
    <w:rsid w:val="00605575"/>
    <w:rsid w:val="0060596C"/>
    <w:rsid w:val="00607D47"/>
    <w:rsid w:val="00607D63"/>
    <w:rsid w:val="006111B0"/>
    <w:rsid w:val="00612238"/>
    <w:rsid w:val="006140B5"/>
    <w:rsid w:val="0061705B"/>
    <w:rsid w:val="006212CB"/>
    <w:rsid w:val="006248C0"/>
    <w:rsid w:val="00625276"/>
    <w:rsid w:val="00626381"/>
    <w:rsid w:val="00631A90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4F40"/>
    <w:rsid w:val="006839F9"/>
    <w:rsid w:val="0068408D"/>
    <w:rsid w:val="00691EB6"/>
    <w:rsid w:val="00691EC3"/>
    <w:rsid w:val="0069476E"/>
    <w:rsid w:val="00694A3F"/>
    <w:rsid w:val="0069549F"/>
    <w:rsid w:val="00695F5C"/>
    <w:rsid w:val="006A2656"/>
    <w:rsid w:val="006A26A2"/>
    <w:rsid w:val="006A5A5A"/>
    <w:rsid w:val="006A6DBF"/>
    <w:rsid w:val="006B2B14"/>
    <w:rsid w:val="006B4763"/>
    <w:rsid w:val="006B5F00"/>
    <w:rsid w:val="006B7954"/>
    <w:rsid w:val="006C06C2"/>
    <w:rsid w:val="006C2AC6"/>
    <w:rsid w:val="006C6599"/>
    <w:rsid w:val="006C6760"/>
    <w:rsid w:val="006C7D74"/>
    <w:rsid w:val="006D0534"/>
    <w:rsid w:val="006D228D"/>
    <w:rsid w:val="006D3E02"/>
    <w:rsid w:val="006D4EEC"/>
    <w:rsid w:val="006D5802"/>
    <w:rsid w:val="006D5AE8"/>
    <w:rsid w:val="006D7BD0"/>
    <w:rsid w:val="006E0719"/>
    <w:rsid w:val="006E1D56"/>
    <w:rsid w:val="006E4B7C"/>
    <w:rsid w:val="006E4D7B"/>
    <w:rsid w:val="006E6BF5"/>
    <w:rsid w:val="006E6DB6"/>
    <w:rsid w:val="006F0C8C"/>
    <w:rsid w:val="007003EE"/>
    <w:rsid w:val="00703FAE"/>
    <w:rsid w:val="0070684D"/>
    <w:rsid w:val="0070782A"/>
    <w:rsid w:val="007120D9"/>
    <w:rsid w:val="00721C53"/>
    <w:rsid w:val="007276B1"/>
    <w:rsid w:val="00731E1E"/>
    <w:rsid w:val="00736A8F"/>
    <w:rsid w:val="0073716A"/>
    <w:rsid w:val="00737213"/>
    <w:rsid w:val="00737711"/>
    <w:rsid w:val="00737F9E"/>
    <w:rsid w:val="007424E3"/>
    <w:rsid w:val="00745923"/>
    <w:rsid w:val="0074643C"/>
    <w:rsid w:val="00746501"/>
    <w:rsid w:val="00746B8E"/>
    <w:rsid w:val="007474CC"/>
    <w:rsid w:val="007513D3"/>
    <w:rsid w:val="007515B0"/>
    <w:rsid w:val="0075400D"/>
    <w:rsid w:val="007551DD"/>
    <w:rsid w:val="007560FA"/>
    <w:rsid w:val="00756651"/>
    <w:rsid w:val="007568D5"/>
    <w:rsid w:val="00756F28"/>
    <w:rsid w:val="00761EC2"/>
    <w:rsid w:val="0076535D"/>
    <w:rsid w:val="00770D65"/>
    <w:rsid w:val="0077355D"/>
    <w:rsid w:val="007776AB"/>
    <w:rsid w:val="007813A2"/>
    <w:rsid w:val="007817B6"/>
    <w:rsid w:val="007825EA"/>
    <w:rsid w:val="007826A5"/>
    <w:rsid w:val="00783563"/>
    <w:rsid w:val="00787F4D"/>
    <w:rsid w:val="007938D5"/>
    <w:rsid w:val="0079591E"/>
    <w:rsid w:val="00795AE1"/>
    <w:rsid w:val="007A5092"/>
    <w:rsid w:val="007A55B8"/>
    <w:rsid w:val="007B3A20"/>
    <w:rsid w:val="007B47ED"/>
    <w:rsid w:val="007B73B7"/>
    <w:rsid w:val="007C1E3A"/>
    <w:rsid w:val="007C2AB0"/>
    <w:rsid w:val="007C4902"/>
    <w:rsid w:val="007C5598"/>
    <w:rsid w:val="007D15D2"/>
    <w:rsid w:val="007D3ACA"/>
    <w:rsid w:val="007D5937"/>
    <w:rsid w:val="007D73F9"/>
    <w:rsid w:val="007E10C3"/>
    <w:rsid w:val="007E2411"/>
    <w:rsid w:val="007E296A"/>
    <w:rsid w:val="007F0B70"/>
    <w:rsid w:val="007F2E4E"/>
    <w:rsid w:val="00802157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4003"/>
    <w:rsid w:val="00845F3F"/>
    <w:rsid w:val="00847A55"/>
    <w:rsid w:val="00850CA7"/>
    <w:rsid w:val="00854759"/>
    <w:rsid w:val="008548ED"/>
    <w:rsid w:val="0087147A"/>
    <w:rsid w:val="0087206B"/>
    <w:rsid w:val="00872F14"/>
    <w:rsid w:val="00877923"/>
    <w:rsid w:val="00877C43"/>
    <w:rsid w:val="00883C43"/>
    <w:rsid w:val="00883C54"/>
    <w:rsid w:val="0088764F"/>
    <w:rsid w:val="00891068"/>
    <w:rsid w:val="00893819"/>
    <w:rsid w:val="00896163"/>
    <w:rsid w:val="008A07FA"/>
    <w:rsid w:val="008A41B2"/>
    <w:rsid w:val="008A4BB1"/>
    <w:rsid w:val="008B1A13"/>
    <w:rsid w:val="008B2BEF"/>
    <w:rsid w:val="008B3DA6"/>
    <w:rsid w:val="008C2C65"/>
    <w:rsid w:val="008C7D64"/>
    <w:rsid w:val="008D5C1C"/>
    <w:rsid w:val="008D73EB"/>
    <w:rsid w:val="008E0C50"/>
    <w:rsid w:val="008E38DD"/>
    <w:rsid w:val="008E3D6B"/>
    <w:rsid w:val="008E6318"/>
    <w:rsid w:val="008E6B3B"/>
    <w:rsid w:val="008E75E7"/>
    <w:rsid w:val="008F1C37"/>
    <w:rsid w:val="008F2AE5"/>
    <w:rsid w:val="008F2F74"/>
    <w:rsid w:val="008F7132"/>
    <w:rsid w:val="00905AB0"/>
    <w:rsid w:val="00907475"/>
    <w:rsid w:val="00907D28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57962"/>
    <w:rsid w:val="009616C3"/>
    <w:rsid w:val="00962F05"/>
    <w:rsid w:val="00972A54"/>
    <w:rsid w:val="00993228"/>
    <w:rsid w:val="00993910"/>
    <w:rsid w:val="00993913"/>
    <w:rsid w:val="00996117"/>
    <w:rsid w:val="0099663E"/>
    <w:rsid w:val="009A0D1D"/>
    <w:rsid w:val="009A3BAB"/>
    <w:rsid w:val="009A73E4"/>
    <w:rsid w:val="009B2315"/>
    <w:rsid w:val="009C1B6F"/>
    <w:rsid w:val="009C386F"/>
    <w:rsid w:val="009D3CF6"/>
    <w:rsid w:val="009D7C19"/>
    <w:rsid w:val="009E012A"/>
    <w:rsid w:val="009E5736"/>
    <w:rsid w:val="009F15CF"/>
    <w:rsid w:val="009F3335"/>
    <w:rsid w:val="009F3968"/>
    <w:rsid w:val="009F3F47"/>
    <w:rsid w:val="009F4093"/>
    <w:rsid w:val="009F58F9"/>
    <w:rsid w:val="009F6FAD"/>
    <w:rsid w:val="00A037AB"/>
    <w:rsid w:val="00A12444"/>
    <w:rsid w:val="00A15773"/>
    <w:rsid w:val="00A21479"/>
    <w:rsid w:val="00A2270A"/>
    <w:rsid w:val="00A2463E"/>
    <w:rsid w:val="00A24D2B"/>
    <w:rsid w:val="00A24D52"/>
    <w:rsid w:val="00A30598"/>
    <w:rsid w:val="00A31709"/>
    <w:rsid w:val="00A33C73"/>
    <w:rsid w:val="00A3600F"/>
    <w:rsid w:val="00A369ED"/>
    <w:rsid w:val="00A372F0"/>
    <w:rsid w:val="00A4173D"/>
    <w:rsid w:val="00A41A0C"/>
    <w:rsid w:val="00A43973"/>
    <w:rsid w:val="00A44E7D"/>
    <w:rsid w:val="00A4711F"/>
    <w:rsid w:val="00A54F1D"/>
    <w:rsid w:val="00A56563"/>
    <w:rsid w:val="00A5668B"/>
    <w:rsid w:val="00A6102C"/>
    <w:rsid w:val="00A628C1"/>
    <w:rsid w:val="00A63BD8"/>
    <w:rsid w:val="00A65FA5"/>
    <w:rsid w:val="00A6718E"/>
    <w:rsid w:val="00A7143D"/>
    <w:rsid w:val="00A73B23"/>
    <w:rsid w:val="00A7467E"/>
    <w:rsid w:val="00A74AB5"/>
    <w:rsid w:val="00A7519A"/>
    <w:rsid w:val="00A811D5"/>
    <w:rsid w:val="00A821F3"/>
    <w:rsid w:val="00A83608"/>
    <w:rsid w:val="00A8453C"/>
    <w:rsid w:val="00A8699D"/>
    <w:rsid w:val="00A87F09"/>
    <w:rsid w:val="00A946A0"/>
    <w:rsid w:val="00A95371"/>
    <w:rsid w:val="00A9668A"/>
    <w:rsid w:val="00AA3279"/>
    <w:rsid w:val="00AA32D4"/>
    <w:rsid w:val="00AA4F7A"/>
    <w:rsid w:val="00AA6260"/>
    <w:rsid w:val="00AA76F0"/>
    <w:rsid w:val="00AA7BAF"/>
    <w:rsid w:val="00AB022F"/>
    <w:rsid w:val="00AB41D8"/>
    <w:rsid w:val="00AB4D35"/>
    <w:rsid w:val="00AC06F6"/>
    <w:rsid w:val="00AC1098"/>
    <w:rsid w:val="00AC149B"/>
    <w:rsid w:val="00AC1D35"/>
    <w:rsid w:val="00AC3FF4"/>
    <w:rsid w:val="00AC446F"/>
    <w:rsid w:val="00AC4B61"/>
    <w:rsid w:val="00AC5B3A"/>
    <w:rsid w:val="00AC5C9D"/>
    <w:rsid w:val="00AD2523"/>
    <w:rsid w:val="00AD43E1"/>
    <w:rsid w:val="00AE0585"/>
    <w:rsid w:val="00AE1A34"/>
    <w:rsid w:val="00AE293B"/>
    <w:rsid w:val="00AE2F04"/>
    <w:rsid w:val="00AE3382"/>
    <w:rsid w:val="00AE3BF2"/>
    <w:rsid w:val="00AE3CF2"/>
    <w:rsid w:val="00AE3E63"/>
    <w:rsid w:val="00AE5088"/>
    <w:rsid w:val="00AF3AEF"/>
    <w:rsid w:val="00AF77F2"/>
    <w:rsid w:val="00B01389"/>
    <w:rsid w:val="00B056D1"/>
    <w:rsid w:val="00B0593E"/>
    <w:rsid w:val="00B14FBC"/>
    <w:rsid w:val="00B161FB"/>
    <w:rsid w:val="00B207FC"/>
    <w:rsid w:val="00B20F35"/>
    <w:rsid w:val="00B255AD"/>
    <w:rsid w:val="00B270C6"/>
    <w:rsid w:val="00B27414"/>
    <w:rsid w:val="00B279D8"/>
    <w:rsid w:val="00B31C23"/>
    <w:rsid w:val="00B31E89"/>
    <w:rsid w:val="00B33355"/>
    <w:rsid w:val="00B36EC7"/>
    <w:rsid w:val="00B41715"/>
    <w:rsid w:val="00B426A7"/>
    <w:rsid w:val="00B4393A"/>
    <w:rsid w:val="00B43A70"/>
    <w:rsid w:val="00B44FD7"/>
    <w:rsid w:val="00B45D9F"/>
    <w:rsid w:val="00B51E9F"/>
    <w:rsid w:val="00B53E1B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CA4"/>
    <w:rsid w:val="00B81638"/>
    <w:rsid w:val="00B84901"/>
    <w:rsid w:val="00B873E1"/>
    <w:rsid w:val="00B87622"/>
    <w:rsid w:val="00B876F2"/>
    <w:rsid w:val="00B90749"/>
    <w:rsid w:val="00B9487D"/>
    <w:rsid w:val="00B94D63"/>
    <w:rsid w:val="00B9641D"/>
    <w:rsid w:val="00B97A60"/>
    <w:rsid w:val="00BA3E21"/>
    <w:rsid w:val="00BA5E45"/>
    <w:rsid w:val="00BA77C3"/>
    <w:rsid w:val="00BB0497"/>
    <w:rsid w:val="00BB1A46"/>
    <w:rsid w:val="00BB395F"/>
    <w:rsid w:val="00BB3DB0"/>
    <w:rsid w:val="00BB4368"/>
    <w:rsid w:val="00BB59AF"/>
    <w:rsid w:val="00BB5D5E"/>
    <w:rsid w:val="00BB5D86"/>
    <w:rsid w:val="00BB6001"/>
    <w:rsid w:val="00BB66D5"/>
    <w:rsid w:val="00BB709C"/>
    <w:rsid w:val="00BC53B7"/>
    <w:rsid w:val="00BC77D3"/>
    <w:rsid w:val="00BD04EA"/>
    <w:rsid w:val="00BD106E"/>
    <w:rsid w:val="00BD30AD"/>
    <w:rsid w:val="00BD3819"/>
    <w:rsid w:val="00BD64C8"/>
    <w:rsid w:val="00BD658A"/>
    <w:rsid w:val="00BE3CFF"/>
    <w:rsid w:val="00BE68C9"/>
    <w:rsid w:val="00BE7E18"/>
    <w:rsid w:val="00BF3702"/>
    <w:rsid w:val="00BF429F"/>
    <w:rsid w:val="00BF7095"/>
    <w:rsid w:val="00BF7D4E"/>
    <w:rsid w:val="00C00C96"/>
    <w:rsid w:val="00C026D0"/>
    <w:rsid w:val="00C02F6A"/>
    <w:rsid w:val="00C03A3D"/>
    <w:rsid w:val="00C03C43"/>
    <w:rsid w:val="00C074CC"/>
    <w:rsid w:val="00C076EC"/>
    <w:rsid w:val="00C1437C"/>
    <w:rsid w:val="00C145F3"/>
    <w:rsid w:val="00C14F65"/>
    <w:rsid w:val="00C1777D"/>
    <w:rsid w:val="00C22F4A"/>
    <w:rsid w:val="00C242F9"/>
    <w:rsid w:val="00C250E5"/>
    <w:rsid w:val="00C265BA"/>
    <w:rsid w:val="00C27ACA"/>
    <w:rsid w:val="00C32A04"/>
    <w:rsid w:val="00C40B58"/>
    <w:rsid w:val="00C42EA5"/>
    <w:rsid w:val="00C4637F"/>
    <w:rsid w:val="00C5087B"/>
    <w:rsid w:val="00C51D72"/>
    <w:rsid w:val="00C5310A"/>
    <w:rsid w:val="00C5542E"/>
    <w:rsid w:val="00C56364"/>
    <w:rsid w:val="00C564B1"/>
    <w:rsid w:val="00C5664F"/>
    <w:rsid w:val="00C56C73"/>
    <w:rsid w:val="00C577C8"/>
    <w:rsid w:val="00C63CA4"/>
    <w:rsid w:val="00C65E89"/>
    <w:rsid w:val="00C72265"/>
    <w:rsid w:val="00C72A5D"/>
    <w:rsid w:val="00C8159F"/>
    <w:rsid w:val="00C83A0B"/>
    <w:rsid w:val="00C87995"/>
    <w:rsid w:val="00C91E69"/>
    <w:rsid w:val="00C95123"/>
    <w:rsid w:val="00C96FBC"/>
    <w:rsid w:val="00C97159"/>
    <w:rsid w:val="00C9761D"/>
    <w:rsid w:val="00CA1731"/>
    <w:rsid w:val="00CA2019"/>
    <w:rsid w:val="00CA3AAA"/>
    <w:rsid w:val="00CA521D"/>
    <w:rsid w:val="00CB06D1"/>
    <w:rsid w:val="00CB375F"/>
    <w:rsid w:val="00CB784D"/>
    <w:rsid w:val="00CC075B"/>
    <w:rsid w:val="00CC1214"/>
    <w:rsid w:val="00CC388E"/>
    <w:rsid w:val="00CC392D"/>
    <w:rsid w:val="00CD078E"/>
    <w:rsid w:val="00CD0B64"/>
    <w:rsid w:val="00CD1817"/>
    <w:rsid w:val="00CD2144"/>
    <w:rsid w:val="00CD39B6"/>
    <w:rsid w:val="00CD5202"/>
    <w:rsid w:val="00CD5CC3"/>
    <w:rsid w:val="00CD78AE"/>
    <w:rsid w:val="00CE309D"/>
    <w:rsid w:val="00CE36B6"/>
    <w:rsid w:val="00CE6252"/>
    <w:rsid w:val="00CE6A9F"/>
    <w:rsid w:val="00CF1C75"/>
    <w:rsid w:val="00CF1DAE"/>
    <w:rsid w:val="00CF4816"/>
    <w:rsid w:val="00CF54CA"/>
    <w:rsid w:val="00CF7DE1"/>
    <w:rsid w:val="00D00147"/>
    <w:rsid w:val="00D0060E"/>
    <w:rsid w:val="00D03707"/>
    <w:rsid w:val="00D071E4"/>
    <w:rsid w:val="00D12B36"/>
    <w:rsid w:val="00D13C80"/>
    <w:rsid w:val="00D15617"/>
    <w:rsid w:val="00D2041A"/>
    <w:rsid w:val="00D21233"/>
    <w:rsid w:val="00D247A2"/>
    <w:rsid w:val="00D30970"/>
    <w:rsid w:val="00D31E94"/>
    <w:rsid w:val="00D35B14"/>
    <w:rsid w:val="00D36174"/>
    <w:rsid w:val="00D36DD8"/>
    <w:rsid w:val="00D37C78"/>
    <w:rsid w:val="00D40DD1"/>
    <w:rsid w:val="00D41486"/>
    <w:rsid w:val="00D42EA1"/>
    <w:rsid w:val="00D4382A"/>
    <w:rsid w:val="00D45233"/>
    <w:rsid w:val="00D45E56"/>
    <w:rsid w:val="00D47EF7"/>
    <w:rsid w:val="00D501D7"/>
    <w:rsid w:val="00D5086F"/>
    <w:rsid w:val="00D5259F"/>
    <w:rsid w:val="00D548EB"/>
    <w:rsid w:val="00D57F8B"/>
    <w:rsid w:val="00D62338"/>
    <w:rsid w:val="00D63CCE"/>
    <w:rsid w:val="00D75651"/>
    <w:rsid w:val="00D831E2"/>
    <w:rsid w:val="00D87AFE"/>
    <w:rsid w:val="00D87B09"/>
    <w:rsid w:val="00D91090"/>
    <w:rsid w:val="00D9407F"/>
    <w:rsid w:val="00D96D79"/>
    <w:rsid w:val="00D97D2E"/>
    <w:rsid w:val="00DA057D"/>
    <w:rsid w:val="00DA0831"/>
    <w:rsid w:val="00DA11EE"/>
    <w:rsid w:val="00DA5010"/>
    <w:rsid w:val="00DB793A"/>
    <w:rsid w:val="00DC158A"/>
    <w:rsid w:val="00DC1D7C"/>
    <w:rsid w:val="00DC352F"/>
    <w:rsid w:val="00DC3E27"/>
    <w:rsid w:val="00DC4220"/>
    <w:rsid w:val="00DC7234"/>
    <w:rsid w:val="00DD24E4"/>
    <w:rsid w:val="00DD40F7"/>
    <w:rsid w:val="00DE1E79"/>
    <w:rsid w:val="00DE1FED"/>
    <w:rsid w:val="00DE36F8"/>
    <w:rsid w:val="00DE5E34"/>
    <w:rsid w:val="00DE5E38"/>
    <w:rsid w:val="00DF0F11"/>
    <w:rsid w:val="00DF1934"/>
    <w:rsid w:val="00DF40AC"/>
    <w:rsid w:val="00DF7D98"/>
    <w:rsid w:val="00E01FB7"/>
    <w:rsid w:val="00E033EA"/>
    <w:rsid w:val="00E037F0"/>
    <w:rsid w:val="00E047F4"/>
    <w:rsid w:val="00E07B03"/>
    <w:rsid w:val="00E12C7D"/>
    <w:rsid w:val="00E21051"/>
    <w:rsid w:val="00E21088"/>
    <w:rsid w:val="00E27A6A"/>
    <w:rsid w:val="00E315F2"/>
    <w:rsid w:val="00E334AB"/>
    <w:rsid w:val="00E348C5"/>
    <w:rsid w:val="00E34E8A"/>
    <w:rsid w:val="00E37895"/>
    <w:rsid w:val="00E501F4"/>
    <w:rsid w:val="00E50A7C"/>
    <w:rsid w:val="00E511E9"/>
    <w:rsid w:val="00E534D4"/>
    <w:rsid w:val="00E558FB"/>
    <w:rsid w:val="00E5607F"/>
    <w:rsid w:val="00E57D37"/>
    <w:rsid w:val="00E62897"/>
    <w:rsid w:val="00E63534"/>
    <w:rsid w:val="00E64FFC"/>
    <w:rsid w:val="00E6525F"/>
    <w:rsid w:val="00E65EDD"/>
    <w:rsid w:val="00E67316"/>
    <w:rsid w:val="00E70DB1"/>
    <w:rsid w:val="00E713AC"/>
    <w:rsid w:val="00E7743A"/>
    <w:rsid w:val="00E85748"/>
    <w:rsid w:val="00E870E2"/>
    <w:rsid w:val="00E92C15"/>
    <w:rsid w:val="00E9305B"/>
    <w:rsid w:val="00E9342D"/>
    <w:rsid w:val="00E94E0C"/>
    <w:rsid w:val="00EA0D55"/>
    <w:rsid w:val="00EA3B13"/>
    <w:rsid w:val="00EA405C"/>
    <w:rsid w:val="00EA6B7C"/>
    <w:rsid w:val="00EB046C"/>
    <w:rsid w:val="00EC17A3"/>
    <w:rsid w:val="00EC479A"/>
    <w:rsid w:val="00EC4BA0"/>
    <w:rsid w:val="00EC5EC9"/>
    <w:rsid w:val="00EC774A"/>
    <w:rsid w:val="00EC7B1B"/>
    <w:rsid w:val="00ED4012"/>
    <w:rsid w:val="00EE1D2F"/>
    <w:rsid w:val="00EE2B49"/>
    <w:rsid w:val="00EE30CB"/>
    <w:rsid w:val="00EE6250"/>
    <w:rsid w:val="00EE6449"/>
    <w:rsid w:val="00EF2FE5"/>
    <w:rsid w:val="00EF76C3"/>
    <w:rsid w:val="00F02339"/>
    <w:rsid w:val="00F025DB"/>
    <w:rsid w:val="00F02896"/>
    <w:rsid w:val="00F04157"/>
    <w:rsid w:val="00F0639B"/>
    <w:rsid w:val="00F161D0"/>
    <w:rsid w:val="00F17438"/>
    <w:rsid w:val="00F246CF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6FB6"/>
    <w:rsid w:val="00F8160F"/>
    <w:rsid w:val="00F81E9C"/>
    <w:rsid w:val="00F90BF2"/>
    <w:rsid w:val="00F94C80"/>
    <w:rsid w:val="00F96E64"/>
    <w:rsid w:val="00FA30F6"/>
    <w:rsid w:val="00FB276F"/>
    <w:rsid w:val="00FC04DC"/>
    <w:rsid w:val="00FD65C1"/>
    <w:rsid w:val="00FD68DB"/>
    <w:rsid w:val="00FE0423"/>
    <w:rsid w:val="00FE1A94"/>
    <w:rsid w:val="00FE21F3"/>
    <w:rsid w:val="00FE59A2"/>
    <w:rsid w:val="00FE6E74"/>
    <w:rsid w:val="00FE7B13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abzacixml">
    <w:name w:val="abzaci_xml"/>
    <w:basedOn w:val="a5"/>
    <w:autoRedefine/>
    <w:rsid w:val="00E348C5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apple-converted-space">
    <w:name w:val="apple-converted-space"/>
    <w:basedOn w:val="a0"/>
    <w:rsid w:val="00DB7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7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EBE61-04FD-48EE-B639-5B756012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11</Pages>
  <Words>2577</Words>
  <Characters>14694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454</cp:revision>
  <cp:lastPrinted>2016-02-10T14:27:00Z</cp:lastPrinted>
  <dcterms:created xsi:type="dcterms:W3CDTF">2016-08-02T10:13:00Z</dcterms:created>
  <dcterms:modified xsi:type="dcterms:W3CDTF">2022-01-20T14:55:00Z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